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CE" w:rsidRDefault="00AE28CE" w:rsidP="00AE28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ПОКАНАЕВСКИЙ </w:t>
      </w:r>
    </w:p>
    <w:p w:rsidR="00AE28CE" w:rsidRDefault="00AE28CE" w:rsidP="00AE28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СЕЛЬСКИЙ СОВЕТ ДЕПУТАТОВ </w:t>
      </w:r>
    </w:p>
    <w:p w:rsidR="00AE28CE" w:rsidRDefault="00AE28CE" w:rsidP="00AE28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НИЖНЕИНГАШСКОГО РАЙОНА </w:t>
      </w:r>
    </w:p>
    <w:p w:rsidR="00AE28CE" w:rsidRDefault="00AE28CE" w:rsidP="00AE28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AE28CE" w:rsidRDefault="00AE28CE" w:rsidP="00AE28CE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28CE" w:rsidRDefault="00AE28CE" w:rsidP="00AE28CE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Р Е Ш Е Н И Е</w:t>
      </w:r>
    </w:p>
    <w:p w:rsidR="00AE28CE" w:rsidRDefault="00AE28CE" w:rsidP="00AE28CE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E28CE" w:rsidRDefault="001041ED" w:rsidP="00AE28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23.09</w:t>
      </w:r>
      <w:bookmarkStart w:id="0" w:name="_GoBack"/>
      <w:bookmarkEnd w:id="0"/>
      <w:r w:rsidR="00AE28CE">
        <w:rPr>
          <w:rFonts w:ascii="Times New Roman" w:hAnsi="Times New Roman" w:cs="Times New Roman"/>
          <w:color w:val="000000"/>
          <w:sz w:val="26"/>
          <w:szCs w:val="26"/>
        </w:rPr>
        <w:t>.2022                                    п. Поканаевка                                № 21-67</w:t>
      </w:r>
    </w:p>
    <w:p w:rsidR="00AE28CE" w:rsidRDefault="00AE28CE" w:rsidP="00AE28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28CE" w:rsidRDefault="00AE28CE" w:rsidP="00AE28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>О внесении изменений в Устав</w:t>
      </w:r>
    </w:p>
    <w:p w:rsidR="00AE28CE" w:rsidRDefault="00AE28CE" w:rsidP="00AE28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Поканаевского сельсовета </w:t>
      </w:r>
    </w:p>
    <w:p w:rsidR="00AE28CE" w:rsidRDefault="00AE28CE" w:rsidP="00AE28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Нижнеингашского района </w:t>
      </w:r>
    </w:p>
    <w:p w:rsidR="00AE28CE" w:rsidRDefault="00AE28CE" w:rsidP="00AE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>Красноярского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28CE" w:rsidRDefault="00AE28CE" w:rsidP="00AE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8CE" w:rsidRDefault="00AE28CE" w:rsidP="00AE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8CE" w:rsidRDefault="00AE28CE" w:rsidP="00AE28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Поканаевского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требованиями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Поканаевского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AE28CE" w:rsidRDefault="00AE28CE" w:rsidP="00AE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Устав </w:t>
      </w:r>
      <w:r>
        <w:rPr>
          <w:rFonts w:ascii="Times New Roman" w:hAnsi="Times New Roman" w:cs="Times New Roman"/>
          <w:bCs/>
          <w:sz w:val="26"/>
          <w:szCs w:val="26"/>
        </w:rPr>
        <w:t>Поканаевского сельсовета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1.1. Главу 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(Экономическая основа местного самоуправления)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дополнить статьей 52.1 следующего содержания: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Статья 52.1. Финансовое и иное обеспечение реализации инициативных проектов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статьей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42.1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sz w:val="26"/>
          <w:szCs w:val="26"/>
        </w:rPr>
        <w:lastRenderedPageBreak/>
        <w:t>лицам (в том числе организациям), осуществившим их перечисление в местный бюджет.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E28CE" w:rsidRDefault="00AE28CE" w:rsidP="00AE28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8CE" w:rsidRDefault="00AE28CE" w:rsidP="00AE28C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Решения возложить на Главу сельсовета.</w:t>
      </w:r>
    </w:p>
    <w:p w:rsidR="00AE28CE" w:rsidRDefault="00AE28CE" w:rsidP="00AE28C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8CE" w:rsidRDefault="00AE28CE" w:rsidP="00AE28CE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 в «Информационном вестнике»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8CE" w:rsidRDefault="00AE28CE" w:rsidP="00AE28CE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Председатель Совета депутатов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Л.Г.Писецкая</w:t>
      </w:r>
      <w:proofErr w:type="spellEnd"/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8CE" w:rsidRDefault="00AE28CE" w:rsidP="00A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Глава сельсовета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А.И.Калабурдин</w:t>
      </w:r>
      <w:proofErr w:type="spellEnd"/>
    </w:p>
    <w:p w:rsidR="00AE28CE" w:rsidRDefault="00AE28CE" w:rsidP="00AE28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8CE" w:rsidRDefault="00AE28CE" w:rsidP="00AE28CE">
      <w:pPr>
        <w:rPr>
          <w:rFonts w:ascii="Times New Roman" w:hAnsi="Times New Roman" w:cs="Times New Roman"/>
          <w:sz w:val="26"/>
          <w:szCs w:val="26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9B"/>
    <w:rsid w:val="001041ED"/>
    <w:rsid w:val="002F0B82"/>
    <w:rsid w:val="009D532C"/>
    <w:rsid w:val="00AE28CE"/>
    <w:rsid w:val="00E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D35"/>
  <w15:chartTrackingRefBased/>
  <w15:docId w15:val="{65C6E257-ACCA-4F2F-A31B-58B465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B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2022-09-22T04:45:00Z</cp:lastPrinted>
  <dcterms:created xsi:type="dcterms:W3CDTF">2022-09-20T04:56:00Z</dcterms:created>
  <dcterms:modified xsi:type="dcterms:W3CDTF">2022-09-22T04:46:00Z</dcterms:modified>
</cp:coreProperties>
</file>