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4C" w:rsidRPr="00F67621" w:rsidRDefault="00381A4C" w:rsidP="00381A4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676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</w:t>
      </w:r>
      <w:bookmarkStart w:id="0" w:name="_GoBack"/>
      <w:bookmarkEnd w:id="0"/>
      <w:r w:rsidRPr="00F676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«ИНФОРМАЦИОННЫЙ  ВЕСТНИК»</w:t>
      </w:r>
    </w:p>
    <w:p w:rsidR="00F67621" w:rsidRDefault="00F67621" w:rsidP="00381A4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67621" w:rsidRDefault="00F67621" w:rsidP="00381A4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81A4C" w:rsidRDefault="00381A4C" w:rsidP="00381A4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381A4C" w:rsidRDefault="00381A4C" w:rsidP="00381A4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  ИЗДАНИЯ  АДМИНИСТРАЦИИ  </w:t>
      </w:r>
    </w:p>
    <w:p w:rsidR="00381A4C" w:rsidRDefault="00381A4C" w:rsidP="00381A4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ПОКАНАЕВСКОГО СЕЛЬСОВЕТА  </w:t>
      </w:r>
    </w:p>
    <w:p w:rsidR="00381A4C" w:rsidRDefault="00381A4C" w:rsidP="00381A4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НИЖНЕИНГАШСКОГО  РАЙОНА </w:t>
      </w:r>
    </w:p>
    <w:p w:rsidR="00381A4C" w:rsidRDefault="00381A4C" w:rsidP="00381A4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КРАСНОЯРСКОГО  КРАЯ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25.06.2022                                                                                                № 8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Pr="00381A4C" w:rsidRDefault="00381A4C" w:rsidP="00381A4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1A4C">
        <w:rPr>
          <w:sz w:val="26"/>
          <w:szCs w:val="26"/>
        </w:rPr>
        <w:t>1. Решение № 16-56 от 25.05.2022 «</w:t>
      </w:r>
      <w:r w:rsidRPr="00381A4C">
        <w:rPr>
          <w:color w:val="000000"/>
          <w:sz w:val="26"/>
          <w:szCs w:val="26"/>
        </w:rPr>
        <w:t>О внесении изменений в Решение № 19-98 от 28.11.2018«</w:t>
      </w:r>
      <w:r w:rsidRPr="00381A4C">
        <w:rPr>
          <w:sz w:val="26"/>
          <w:szCs w:val="26"/>
        </w:rPr>
        <w:t>О налоге на имущество физических лиц»».</w:t>
      </w:r>
    </w:p>
    <w:p w:rsidR="00381A4C" w:rsidRPr="00381A4C" w:rsidRDefault="00381A4C" w:rsidP="00381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1A4C" w:rsidRPr="00381A4C" w:rsidRDefault="00381A4C" w:rsidP="00381A4C">
      <w:pPr>
        <w:shd w:val="clear" w:color="auto" w:fill="FFFFFF"/>
        <w:ind w:left="7" w:hanging="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381A4C">
        <w:rPr>
          <w:sz w:val="26"/>
          <w:szCs w:val="26"/>
        </w:rPr>
        <w:t>2. Решение № 16-57 от 25.05.2022 «</w:t>
      </w:r>
      <w:bookmarkStart w:id="1" w:name="_Hlk93313876"/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прекращении полномочий избирательной комиссии муниципального образования Поканаевского сельсовета Нижнеингашского района Красноярского края</w:t>
      </w:r>
      <w:bookmarkEnd w:id="1"/>
      <w:r w:rsidRPr="00381A4C">
        <w:rPr>
          <w:sz w:val="26"/>
          <w:szCs w:val="26"/>
        </w:rPr>
        <w:t>».</w:t>
      </w:r>
    </w:p>
    <w:p w:rsidR="00381A4C" w:rsidRPr="00381A4C" w:rsidRDefault="00381A4C" w:rsidP="00381A4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81A4C" w:rsidRPr="00381A4C" w:rsidRDefault="00381A4C" w:rsidP="00381A4C">
      <w:pPr>
        <w:pStyle w:val="11"/>
        <w:shd w:val="clear" w:color="auto" w:fill="auto"/>
        <w:ind w:firstLine="0"/>
        <w:rPr>
          <w:sz w:val="26"/>
          <w:szCs w:val="26"/>
        </w:rPr>
      </w:pPr>
      <w:r w:rsidRPr="00381A4C">
        <w:rPr>
          <w:sz w:val="26"/>
          <w:szCs w:val="26"/>
        </w:rPr>
        <w:t>3. Решение № 16-58 от 25.05.2022 «</w:t>
      </w:r>
      <w:r w:rsidRPr="00381A4C">
        <w:rPr>
          <w:color w:val="000000"/>
          <w:sz w:val="26"/>
          <w:szCs w:val="26"/>
        </w:rPr>
        <w:t>«Об утверждении порядка выплаты</w:t>
      </w:r>
    </w:p>
    <w:p w:rsidR="00381A4C" w:rsidRPr="00381A4C" w:rsidRDefault="00381A4C" w:rsidP="00381A4C">
      <w:pPr>
        <w:widowControl w:val="0"/>
        <w:tabs>
          <w:tab w:val="left" w:pos="2925"/>
          <w:tab w:val="right" w:pos="4709"/>
        </w:tabs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компенсации депутату, в связи с освобождением его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 производственных и служебных обязанностей</w:t>
      </w:r>
      <w:r w:rsidRPr="00381A4C">
        <w:rPr>
          <w:rFonts w:ascii="Times New Roman" w:hAnsi="Times New Roman" w:cs="Times New Roman"/>
          <w:sz w:val="26"/>
          <w:szCs w:val="26"/>
        </w:rPr>
        <w:t>».</w:t>
      </w:r>
    </w:p>
    <w:p w:rsidR="00381A4C" w:rsidRP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  <w:r w:rsidRPr="00381A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1A4C" w:rsidRPr="00381A4C" w:rsidRDefault="00381A4C" w:rsidP="00381A4C">
      <w:pPr>
        <w:pStyle w:val="11"/>
        <w:shd w:val="clear" w:color="auto" w:fill="auto"/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</w:p>
    <w:p w:rsidR="00381A4C" w:rsidRDefault="00381A4C" w:rsidP="00381A4C">
      <w:pPr>
        <w:keepNext/>
        <w:tabs>
          <w:tab w:val="num" w:pos="0"/>
        </w:tabs>
        <w:suppressAutoHyphens/>
        <w:spacing w:line="360" w:lineRule="exac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Телефон: 8 (39171) 42-9-04. Выходит ежемесячно. (12+)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Редактор: Калабурдин А.И.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редактора:  Ковель Д.М.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ПОКАНАЕВСКИЙ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СОВЕТ ДЕПУТАТОВ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НИЖНЕИНГАШСКОГО РАЙОНА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Е Н И Е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spacing w:before="100" w:beforeAutospacing="1" w:after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25.05.2022                                   п. Поканаевка                         № 16-56</w:t>
      </w:r>
    </w:p>
    <w:p w:rsidR="00381A4C" w:rsidRPr="00381A4C" w:rsidRDefault="00381A4C" w:rsidP="00381A4C">
      <w:pPr>
        <w:shd w:val="clear" w:color="auto" w:fill="FFFFFF"/>
        <w:spacing w:before="100" w:beforeAutospacing="1" w:after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381A4C" w:rsidRPr="00381A4C" w:rsidRDefault="00381A4C" w:rsidP="00381A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Решение № 19-98 от 28.11.2018</w:t>
      </w:r>
    </w:p>
    <w:p w:rsidR="00381A4C" w:rsidRPr="00381A4C" w:rsidRDefault="00381A4C" w:rsidP="00381A4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лиц»</w:t>
      </w:r>
    </w:p>
    <w:p w:rsidR="00381A4C" w:rsidRPr="00381A4C" w:rsidRDefault="00381A4C" w:rsidP="00381A4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eastAsiaTheme="minorEastAsia"/>
          <w:color w:val="000000"/>
          <w:sz w:val="28"/>
          <w:szCs w:val="28"/>
          <w:lang w:eastAsia="ru-RU"/>
        </w:rPr>
        <w:t xml:space="preserve">      </w:t>
      </w:r>
      <w:r w:rsidRPr="00381A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Поканаевского сельсовета Нижнеингашского района Красноярского края сельский Совет депутатов РЕШИЛ:</w:t>
      </w: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1. Внести изменения в п.2 подпункт 1.7 Решения: слова</w:t>
      </w: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«, предоставленных для ведения личного подсобного, дачного хозяйства» заменить на слова «для ведения личного подсобного хозяйства»</w:t>
      </w: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официального опубликования в «Информационном Вестнике».</w:t>
      </w: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                           Л.Г.Писецкая</w:t>
      </w: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А.И.Калабурдин</w:t>
      </w: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lang w:eastAsia="ru-RU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ПОКАНАЕВСКИЙ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СОВЕТ ДЕПУТАТОВ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НИЖНЕИНГАШСКОГО РАЙОНА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Е Н И Е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spacing w:before="100" w:beforeAutospacing="1" w:after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25.05.2022                                   п. Поканаевка                         № 16-57</w:t>
      </w:r>
    </w:p>
    <w:p w:rsidR="00381A4C" w:rsidRPr="00381A4C" w:rsidRDefault="00381A4C" w:rsidP="00381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4C" w:rsidRPr="00381A4C" w:rsidRDefault="00381A4C" w:rsidP="00381A4C">
      <w:pPr>
        <w:shd w:val="clear" w:color="auto" w:fill="FFFFFF"/>
        <w:ind w:left="7" w:hanging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прекращении полномочий избирательной комиссии муниципального образования Поканаевского сельсовета Нижнеингашского района Красноярского края</w:t>
      </w:r>
    </w:p>
    <w:p w:rsidR="00381A4C" w:rsidRPr="00381A4C" w:rsidRDefault="00381A4C" w:rsidP="00381A4C">
      <w:pPr>
        <w:shd w:val="clear" w:color="auto" w:fill="FFFFFF"/>
        <w:ind w:left="7" w:hanging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81A4C" w:rsidRPr="00381A4C" w:rsidRDefault="00381A4C" w:rsidP="00381A4C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81A4C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</w:t>
      </w: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</w:t>
      </w:r>
      <w:r w:rsidRPr="00381A4C">
        <w:rPr>
          <w:rFonts w:ascii="Times New Roman" w:hAnsi="Times New Roman" w:cs="Times New Roman"/>
          <w:sz w:val="28"/>
          <w:szCs w:val="28"/>
        </w:rPr>
        <w:t>35.1</w:t>
      </w:r>
      <w:r w:rsidRPr="00381A4C">
        <w:t xml:space="preserve"> </w:t>
      </w: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381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Поканаевского сельсовета Поканаевский сельский</w:t>
      </w: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381A4C" w:rsidRPr="00381A4C" w:rsidRDefault="00381A4C" w:rsidP="00381A4C">
      <w:pPr>
        <w:shd w:val="clear" w:color="auto" w:fill="FFFFFF"/>
        <w:ind w:left="7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Прекратить полномочия избирательной комиссии муниципального образования Поканаевского сельсовета Нижнеингашского района Красноярского края.</w:t>
      </w:r>
    </w:p>
    <w:p w:rsidR="00381A4C" w:rsidRPr="00381A4C" w:rsidRDefault="00381A4C" w:rsidP="00381A4C">
      <w:pPr>
        <w:shd w:val="clear" w:color="auto" w:fill="FFFFFF"/>
        <w:ind w:left="7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381A4C" w:rsidRPr="00381A4C" w:rsidRDefault="00381A4C" w:rsidP="00381A4C">
      <w:pPr>
        <w:shd w:val="clear" w:color="auto" w:fill="FFFFFF"/>
        <w:ind w:left="7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2" w:name="_Hlk103602445"/>
      <w:r w:rsidRPr="00381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Решение </w:t>
      </w:r>
      <w:bookmarkEnd w:id="2"/>
      <w:r w:rsidRPr="00381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27.10.2017 № 12-41 «О формировании избирательной комиссии муниципального образования Поканаевского сельсовета Нижнеингашского района Красноярского края (в редакции решения: от 04.08.2020 № 32-136)</w:t>
      </w:r>
    </w:p>
    <w:p w:rsidR="00381A4C" w:rsidRPr="00381A4C" w:rsidRDefault="00381A4C" w:rsidP="00381A4C">
      <w:pPr>
        <w:shd w:val="clear" w:color="auto" w:fill="FFFFFF"/>
        <w:ind w:left="7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81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Решение вступает в силу </w:t>
      </w: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в «Информационном вестнике».</w:t>
      </w:r>
    </w:p>
    <w:p w:rsidR="00381A4C" w:rsidRPr="00381A4C" w:rsidRDefault="00381A4C" w:rsidP="00381A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tabs>
          <w:tab w:val="left" w:pos="1116"/>
        </w:tabs>
        <w:ind w:left="14" w:right="7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A4C" w:rsidRPr="00381A4C" w:rsidRDefault="00381A4C" w:rsidP="00381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81A4C" w:rsidRPr="00381A4C" w:rsidRDefault="00381A4C" w:rsidP="00381A4C">
      <w:pPr>
        <w:spacing w:after="160" w:line="256" w:lineRule="auto"/>
      </w:pP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Л.Г.Писецкая</w:t>
      </w: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</w:t>
      </w: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</w:t>
      </w: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ПОКАНАЕВСКИЙ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СЕЛЬСКИЙ СОВЕТ ДЕПУТАТОВ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НИЖНЕИНГАШСКОГОГО РАЙОНА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КРАСНОЯРСКОГО КРАЯ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РЕШЕНИЕ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25.05.2022                    пос. Поканаевка                   №   16-58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выплаты</w:t>
      </w:r>
    </w:p>
    <w:p w:rsidR="00381A4C" w:rsidRPr="00381A4C" w:rsidRDefault="00381A4C" w:rsidP="00381A4C">
      <w:pPr>
        <w:widowControl w:val="0"/>
        <w:tabs>
          <w:tab w:val="left" w:pos="2925"/>
          <w:tab w:val="right" w:pos="4709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компенсации депутату, в связи с освобождением его</w:t>
      </w: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</w:p>
    <w:p w:rsidR="00381A4C" w:rsidRPr="00381A4C" w:rsidRDefault="00381A4C" w:rsidP="00381A4C">
      <w:pPr>
        <w:widowControl w:val="0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производственных и служебных обязанностей»</w:t>
      </w:r>
    </w:p>
    <w:p w:rsidR="00381A4C" w:rsidRPr="00381A4C" w:rsidRDefault="00381A4C" w:rsidP="00381A4C">
      <w:pPr>
        <w:widowControl w:val="0"/>
        <w:tabs>
          <w:tab w:val="left" w:leader="underscore" w:pos="1786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на</w:t>
      </w:r>
      <w:r w:rsidRPr="0038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основании статьи 25 Устава </w:t>
      </w:r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Поканаевского сельсовета,</w:t>
      </w:r>
      <w:r w:rsidRPr="0038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Поканаевский сельский Совет депутатов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381A4C" w:rsidRPr="00381A4C" w:rsidRDefault="00381A4C" w:rsidP="00381A4C">
      <w:pPr>
        <w:widowControl w:val="0"/>
        <w:numPr>
          <w:ilvl w:val="0"/>
          <w:numId w:val="1"/>
        </w:numPr>
        <w:tabs>
          <w:tab w:val="left" w:pos="1071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:rsidR="00381A4C" w:rsidRPr="00381A4C" w:rsidRDefault="00381A4C" w:rsidP="00381A4C">
      <w:pPr>
        <w:widowControl w:val="0"/>
        <w:tabs>
          <w:tab w:val="left" w:pos="1075"/>
        </w:tabs>
        <w:spacing w:after="300" w:line="276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вступает в силу </w:t>
      </w:r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 дня опубликования в «Информационном вестнике»</w:t>
      </w:r>
    </w:p>
    <w:p w:rsidR="00381A4C" w:rsidRPr="00381A4C" w:rsidRDefault="00381A4C" w:rsidP="00381A4C">
      <w:pPr>
        <w:widowControl w:val="0"/>
        <w:tabs>
          <w:tab w:val="left" w:pos="7315"/>
        </w:tabs>
        <w:spacing w:after="30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Совета депутатов                                       Л.Г.Писецкая</w:t>
      </w:r>
    </w:p>
    <w:p w:rsidR="00381A4C" w:rsidRPr="00381A4C" w:rsidRDefault="00381A4C" w:rsidP="00381A4C">
      <w:pPr>
        <w:widowControl w:val="0"/>
        <w:tabs>
          <w:tab w:val="left" w:pos="7315"/>
        </w:tabs>
        <w:spacing w:after="3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сельсовета                                                            А.И.Калабурдин</w:t>
      </w: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к решению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Совета депутатов от 25.05.2022 № 16-58</w:t>
      </w:r>
    </w:p>
    <w:p w:rsidR="00381A4C" w:rsidRPr="00381A4C" w:rsidRDefault="00381A4C" w:rsidP="00381A4C">
      <w:pPr>
        <w:widowControl w:val="0"/>
        <w:spacing w:after="300" w:line="276" w:lineRule="auto"/>
        <w:ind w:left="1440" w:hanging="700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381A4C" w:rsidRPr="00381A4C" w:rsidRDefault="00381A4C" w:rsidP="00381A4C">
      <w:pPr>
        <w:keepNext/>
        <w:keepLines/>
        <w:widowControl w:val="0"/>
        <w:numPr>
          <w:ilvl w:val="0"/>
          <w:numId w:val="2"/>
        </w:numPr>
        <w:tabs>
          <w:tab w:val="left" w:pos="313"/>
        </w:tabs>
        <w:spacing w:after="30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13"/>
      <w:bookmarkStart w:id="4" w:name="bookmark12"/>
      <w:r w:rsidRPr="00381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  <w:bookmarkEnd w:id="3"/>
      <w:bookmarkEnd w:id="4"/>
    </w:p>
    <w:p w:rsidR="00381A4C" w:rsidRPr="00381A4C" w:rsidRDefault="00381A4C" w:rsidP="00381A4C">
      <w:pPr>
        <w:widowControl w:val="0"/>
        <w:spacing w:line="276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 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порядок устанавливает порядок выплаты компенсации депутату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сельского Совета депутатов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сельского совета депутатов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-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 депутатов)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работе комитетов (комиссий) и иных органов, образованных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Советом депутатов,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в депутатских слушаниях, командирование по решению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Совета депутатов)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381A4C" w:rsidRPr="00381A4C" w:rsidRDefault="00381A4C" w:rsidP="00381A4C">
      <w:pPr>
        <w:widowControl w:val="0"/>
        <w:tabs>
          <w:tab w:val="left" w:pos="110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2.Депутат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- денежная компенсация).</w:t>
      </w:r>
    </w:p>
    <w:p w:rsidR="00381A4C" w:rsidRPr="00381A4C" w:rsidRDefault="00381A4C" w:rsidP="00381A4C">
      <w:pPr>
        <w:widowControl w:val="0"/>
        <w:tabs>
          <w:tab w:val="left" w:pos="101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3.Размер денежной компенсации определяется Уставом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381A4C" w:rsidRPr="00381A4C" w:rsidRDefault="00381A4C" w:rsidP="00381A4C">
      <w:pPr>
        <w:widowControl w:val="0"/>
        <w:tabs>
          <w:tab w:val="left" w:pos="1015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4.Для получения денежной компенсации депутат представляет в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 депутатов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следующие документы:</w:t>
      </w:r>
    </w:p>
    <w:p w:rsidR="00381A4C" w:rsidRPr="00381A4C" w:rsidRDefault="00381A4C" w:rsidP="00381A4C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4.1. Заявление установленного образца на выплату компенсации (приложение к положению);</w:t>
      </w:r>
    </w:p>
    <w:p w:rsidR="00381A4C" w:rsidRPr="00381A4C" w:rsidRDefault="00381A4C" w:rsidP="00381A4C">
      <w:pPr>
        <w:widowControl w:val="0"/>
        <w:tabs>
          <w:tab w:val="left" w:pos="104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4.2.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381A4C" w:rsidRPr="00381A4C" w:rsidRDefault="00381A4C" w:rsidP="00381A4C">
      <w:pPr>
        <w:widowControl w:val="0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4.3.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381A4C" w:rsidRPr="00381A4C" w:rsidRDefault="00381A4C" w:rsidP="00381A4C">
      <w:pPr>
        <w:widowControl w:val="0"/>
        <w:tabs>
          <w:tab w:val="left" w:pos="1018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 5.Заявление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381A4C" w:rsidRPr="00381A4C" w:rsidRDefault="00381A4C" w:rsidP="00381A4C">
      <w:pPr>
        <w:widowControl w:val="0"/>
        <w:tabs>
          <w:tab w:val="left" w:pos="1104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6.Документы, указанные в пункте 4 настоящего положения, направляются депутатом в адрес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Председателя Совета депутатов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381A4C" w:rsidRPr="00381A4C" w:rsidRDefault="00381A4C" w:rsidP="00381A4C">
      <w:pPr>
        <w:widowControl w:val="0"/>
        <w:tabs>
          <w:tab w:val="left" w:pos="1267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7.Председатель Совета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проверяет правильность оформления документов и подтверждения фактов участия депутата в заседаниях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Совета депутатов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работе 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комитетов (комиссий) и иных органов, образованных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Советом депутатов,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депутатских слушаниях, командирования по решению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Совета депутатов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период, указанный в заявлении.</w:t>
      </w:r>
    </w:p>
    <w:p w:rsidR="00381A4C" w:rsidRPr="00381A4C" w:rsidRDefault="00381A4C" w:rsidP="00381A4C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Документы рассматриваются в срок, не превышающий </w:t>
      </w:r>
      <w:r w:rsidRPr="00381A4C">
        <w:rPr>
          <w:rFonts w:ascii="Times New Roman" w:eastAsia="Times New Roman" w:hAnsi="Times New Roman" w:cs="Times New Roman"/>
          <w:iCs/>
          <w:sz w:val="26"/>
          <w:szCs w:val="26"/>
        </w:rPr>
        <w:t>3(трех)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дней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381A4C" w:rsidRPr="00381A4C" w:rsidRDefault="00381A4C" w:rsidP="00381A4C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После рассмотрения документов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Совета депутато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заявлении делается соответствующая отметка и ставится подпись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Председателя,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 чего документы передаются в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Администрацию муниципального образования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381A4C" w:rsidRPr="00381A4C" w:rsidRDefault="00381A4C" w:rsidP="00381A4C">
      <w:pPr>
        <w:widowControl w:val="0"/>
        <w:tabs>
          <w:tab w:val="left" w:pos="518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  9.Администрация муниципального образования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Администрацией муниципального образования.</w:t>
      </w:r>
      <w:r w:rsidRPr="00381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8F5"/>
    <w:multiLevelType w:val="multilevel"/>
    <w:tmpl w:val="210623DA"/>
    <w:lvl w:ilvl="0">
      <w:start w:val="1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6E86E01"/>
    <w:multiLevelType w:val="multilevel"/>
    <w:tmpl w:val="C6E24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F"/>
    <w:rsid w:val="00000A5F"/>
    <w:rsid w:val="00381A4C"/>
    <w:rsid w:val="009D532C"/>
    <w:rsid w:val="00F6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F19D"/>
  <w15:chartTrackingRefBased/>
  <w15:docId w15:val="{659D2F50-A017-4F21-90E2-98A32D3D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4C"/>
  </w:style>
  <w:style w:type="paragraph" w:styleId="1">
    <w:name w:val="heading 1"/>
    <w:basedOn w:val="a"/>
    <w:next w:val="a"/>
    <w:link w:val="10"/>
    <w:qFormat/>
    <w:rsid w:val="00381A4C"/>
    <w:pPr>
      <w:keepNext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uiPriority w:val="99"/>
    <w:semiHidden/>
    <w:rsid w:val="00381A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1A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381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1A4C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6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2022-05-27T07:46:00Z</cp:lastPrinted>
  <dcterms:created xsi:type="dcterms:W3CDTF">2022-05-27T07:39:00Z</dcterms:created>
  <dcterms:modified xsi:type="dcterms:W3CDTF">2022-05-27T07:46:00Z</dcterms:modified>
</cp:coreProperties>
</file>