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67" w:rsidRDefault="005D6467" w:rsidP="0077203D">
      <w:pPr>
        <w:pBdr>
          <w:bottom w:val="single" w:sz="12" w:space="1" w:color="auto"/>
        </w:pBdr>
        <w:rPr>
          <w:rFonts w:ascii="Times New Roman" w:eastAsia="Times New Roman" w:hAnsi="Times New Roman" w:cs="Times New Roman"/>
          <w:b/>
          <w:sz w:val="48"/>
          <w:szCs w:val="48"/>
          <w:lang w:eastAsia="ru-RU"/>
        </w:rPr>
      </w:pPr>
    </w:p>
    <w:p w:rsidR="005D6467" w:rsidRDefault="005D6467" w:rsidP="0077203D">
      <w:pPr>
        <w:pBdr>
          <w:bottom w:val="single" w:sz="12" w:space="1" w:color="auto"/>
        </w:pBdr>
        <w:rPr>
          <w:rFonts w:ascii="Times New Roman" w:eastAsia="Times New Roman" w:hAnsi="Times New Roman" w:cs="Times New Roman"/>
          <w:b/>
          <w:sz w:val="48"/>
          <w:szCs w:val="48"/>
          <w:lang w:eastAsia="ru-RU"/>
        </w:rPr>
      </w:pPr>
    </w:p>
    <w:p w:rsidR="0077203D" w:rsidRDefault="0077203D" w:rsidP="0077203D">
      <w:pPr>
        <w:pBdr>
          <w:bottom w:val="single" w:sz="12" w:space="1" w:color="auto"/>
        </w:pBd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w:t>
      </w:r>
      <w:proofErr w:type="gramStart"/>
      <w:r>
        <w:rPr>
          <w:rFonts w:ascii="Times New Roman" w:eastAsia="Times New Roman" w:hAnsi="Times New Roman" w:cs="Times New Roman"/>
          <w:b/>
          <w:sz w:val="48"/>
          <w:szCs w:val="48"/>
          <w:lang w:eastAsia="ru-RU"/>
        </w:rPr>
        <w:t>ИНФОРМАЦИОННЫЙ  ВЕСТНИК</w:t>
      </w:r>
      <w:proofErr w:type="gramEnd"/>
      <w:r>
        <w:rPr>
          <w:rFonts w:ascii="Times New Roman" w:eastAsia="Times New Roman" w:hAnsi="Times New Roman" w:cs="Times New Roman"/>
          <w:b/>
          <w:sz w:val="48"/>
          <w:szCs w:val="48"/>
          <w:lang w:eastAsia="ru-RU"/>
        </w:rPr>
        <w:t>»</w:t>
      </w:r>
    </w:p>
    <w:p w:rsidR="0077203D" w:rsidRDefault="0077203D" w:rsidP="0077203D">
      <w:pPr>
        <w:pBdr>
          <w:bottom w:val="single" w:sz="12" w:space="1" w:color="auto"/>
        </w:pBd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w:t>
      </w:r>
    </w:p>
    <w:p w:rsidR="0077203D" w:rsidRDefault="0077203D" w:rsidP="0077203D">
      <w:pPr>
        <w:pBdr>
          <w:bottom w:val="single" w:sz="12" w:space="1" w:color="auto"/>
        </w:pBdr>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ОРГАН  ИЗДАНИЯ</w:t>
      </w:r>
      <w:proofErr w:type="gramEnd"/>
      <w:r>
        <w:rPr>
          <w:rFonts w:ascii="Times New Roman" w:eastAsia="Times New Roman" w:hAnsi="Times New Roman" w:cs="Times New Roman"/>
          <w:b/>
          <w:sz w:val="28"/>
          <w:szCs w:val="28"/>
          <w:lang w:eastAsia="ru-RU"/>
        </w:rPr>
        <w:t xml:space="preserve">  АДМИНИСТРАЦИИ  </w:t>
      </w:r>
    </w:p>
    <w:p w:rsidR="0077203D" w:rsidRDefault="0077203D" w:rsidP="0077203D">
      <w:pPr>
        <w:pBdr>
          <w:bottom w:val="single" w:sz="12" w:space="1" w:color="auto"/>
        </w:pBd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ПОКАНАЕВСКОГО СЕЛЬСОВЕТА  </w:t>
      </w:r>
    </w:p>
    <w:p w:rsidR="0077203D" w:rsidRDefault="0077203D" w:rsidP="0077203D">
      <w:pPr>
        <w:pBdr>
          <w:bottom w:val="single" w:sz="12" w:space="1" w:color="auto"/>
        </w:pBdr>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НИЖНЕИНГАШСКОГО  РАЙОНА</w:t>
      </w:r>
      <w:proofErr w:type="gramEnd"/>
      <w:r>
        <w:rPr>
          <w:rFonts w:ascii="Times New Roman" w:eastAsia="Times New Roman" w:hAnsi="Times New Roman" w:cs="Times New Roman"/>
          <w:b/>
          <w:sz w:val="28"/>
          <w:szCs w:val="28"/>
          <w:lang w:eastAsia="ru-RU"/>
        </w:rPr>
        <w:t xml:space="preserve"> </w:t>
      </w:r>
    </w:p>
    <w:p w:rsidR="0077203D" w:rsidRDefault="0077203D" w:rsidP="0077203D">
      <w:pPr>
        <w:pBdr>
          <w:bottom w:val="single" w:sz="12" w:space="1" w:color="auto"/>
        </w:pBd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КРАСНОЯРСКОГО  КРАЯ</w:t>
      </w:r>
      <w:proofErr w:type="gramEnd"/>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r>
        <w:rPr>
          <w:rFonts w:ascii="Times New Roman" w:eastAsia="Times New Roman" w:hAnsi="Times New Roman" w:cs="Times New Roman"/>
          <w:b/>
          <w:i/>
          <w:sz w:val="28"/>
          <w:szCs w:val="28"/>
          <w:lang w:eastAsia="ru-RU"/>
        </w:rPr>
        <w:t xml:space="preserve">.03.2022                                                                   </w:t>
      </w:r>
      <w:r>
        <w:rPr>
          <w:rFonts w:ascii="Times New Roman" w:eastAsia="Times New Roman" w:hAnsi="Times New Roman" w:cs="Times New Roman"/>
          <w:b/>
          <w:i/>
          <w:sz w:val="28"/>
          <w:szCs w:val="28"/>
          <w:lang w:eastAsia="ru-RU"/>
        </w:rPr>
        <w:t xml:space="preserve">                             № 5</w:t>
      </w: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Сегодня в номере</w:t>
      </w:r>
    </w:p>
    <w:p w:rsidR="0077203D" w:rsidRDefault="0077203D" w:rsidP="0077203D">
      <w:pPr>
        <w:rPr>
          <w:rFonts w:ascii="Times New Roman" w:eastAsia="Times New Roman" w:hAnsi="Times New Roman" w:cs="Times New Roman"/>
          <w:b/>
          <w:i/>
          <w:sz w:val="28"/>
          <w:szCs w:val="28"/>
          <w:lang w:eastAsia="ru-RU"/>
        </w:rPr>
      </w:pPr>
    </w:p>
    <w:p w:rsidR="0077203D" w:rsidRDefault="0077203D" w:rsidP="0077203D">
      <w:pPr>
        <w:pStyle w:val="p2"/>
        <w:shd w:val="clear" w:color="auto" w:fill="FFFFFF"/>
        <w:spacing w:before="0" w:beforeAutospacing="0" w:after="0" w:afterAutospacing="0"/>
        <w:rPr>
          <w:color w:val="000000"/>
          <w:sz w:val="28"/>
          <w:szCs w:val="28"/>
        </w:rPr>
      </w:pPr>
      <w:r>
        <w:rPr>
          <w:sz w:val="28"/>
          <w:szCs w:val="28"/>
        </w:rPr>
        <w:t xml:space="preserve">1. </w:t>
      </w:r>
      <w:r>
        <w:rPr>
          <w:sz w:val="28"/>
          <w:szCs w:val="28"/>
        </w:rPr>
        <w:t>Решение № 14-43 от 16.03.2022 «</w:t>
      </w:r>
      <w:r>
        <w:rPr>
          <w:color w:val="000000"/>
          <w:sz w:val="28"/>
          <w:szCs w:val="28"/>
        </w:rPr>
        <w:t xml:space="preserve">О внесении изменений в Решение </w:t>
      </w:r>
    </w:p>
    <w:p w:rsidR="0077203D" w:rsidRDefault="0077203D" w:rsidP="0077203D">
      <w:pPr>
        <w:pStyle w:val="p2"/>
        <w:shd w:val="clear" w:color="auto" w:fill="FFFFFF"/>
        <w:spacing w:before="0" w:beforeAutospacing="0" w:after="0" w:afterAutospacing="0"/>
        <w:rPr>
          <w:sz w:val="28"/>
          <w:szCs w:val="28"/>
        </w:rPr>
      </w:pPr>
      <w:r>
        <w:rPr>
          <w:color w:val="000000"/>
          <w:sz w:val="28"/>
          <w:szCs w:val="28"/>
        </w:rPr>
        <w:t>№ 12-32 от 18.11.2021«</w:t>
      </w:r>
      <w:r>
        <w:rPr>
          <w:sz w:val="28"/>
          <w:szCs w:val="28"/>
        </w:rPr>
        <w:t>Об утверждении Порядка освобождения от выполнения производственных или служебных обязанностей депутата Поканаевского сельского Совета депутатов, осуществляющего свои полномочия на непостоянной основе»</w:t>
      </w:r>
      <w:r>
        <w:rPr>
          <w:sz w:val="28"/>
          <w:szCs w:val="28"/>
        </w:rPr>
        <w:t>»</w:t>
      </w:r>
    </w:p>
    <w:p w:rsidR="005D6467" w:rsidRDefault="0077203D" w:rsidP="0077203D">
      <w:pPr>
        <w:rPr>
          <w:rFonts w:ascii="Times New Roman" w:eastAsia="Times New Roman" w:hAnsi="Times New Roman" w:cs="Times New Roman"/>
          <w:sz w:val="28"/>
          <w:szCs w:val="28"/>
          <w:lang w:eastAsia="ru-RU"/>
        </w:rPr>
      </w:pPr>
      <w:r w:rsidRPr="0077203D">
        <w:rPr>
          <w:rFonts w:ascii="Times New Roman" w:hAnsi="Times New Roman" w:cs="Times New Roman"/>
          <w:sz w:val="28"/>
          <w:szCs w:val="28"/>
        </w:rPr>
        <w:t>2.</w:t>
      </w:r>
      <w:r w:rsidRPr="0077203D">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Решение № 14-45</w:t>
      </w:r>
      <w:r w:rsidRPr="0077203D">
        <w:rPr>
          <w:rFonts w:ascii="Times New Roman" w:hAnsi="Times New Roman" w:cs="Times New Roman"/>
          <w:sz w:val="28"/>
          <w:szCs w:val="28"/>
        </w:rPr>
        <w:t xml:space="preserve"> от 16.03.2022</w:t>
      </w:r>
      <w:r>
        <w:rPr>
          <w:rFonts w:ascii="Times New Roman" w:eastAsia="Times New Roman" w:hAnsi="Times New Roman" w:cs="Times New Roman"/>
          <w:sz w:val="28"/>
          <w:szCs w:val="28"/>
          <w:lang w:eastAsia="ru-RU"/>
        </w:rPr>
        <w:t xml:space="preserve"> «</w:t>
      </w:r>
      <w:r w:rsidRPr="0077203D">
        <w:rPr>
          <w:rFonts w:ascii="Times New Roman" w:eastAsia="Times New Roman" w:hAnsi="Times New Roman" w:cs="Times New Roman"/>
          <w:sz w:val="28"/>
          <w:szCs w:val="28"/>
          <w:lang w:eastAsia="ru-RU"/>
        </w:rPr>
        <w:t>О внесении изменений в Решение № 2-4 от 07.10.2020 «Об образовании постоянных комиссий Поканаевского сельского Совета депутатов»</w:t>
      </w:r>
      <w:r>
        <w:rPr>
          <w:rFonts w:ascii="Times New Roman" w:eastAsia="Times New Roman" w:hAnsi="Times New Roman" w:cs="Times New Roman"/>
          <w:sz w:val="28"/>
          <w:szCs w:val="28"/>
          <w:lang w:eastAsia="ru-RU"/>
        </w:rPr>
        <w:t>»</w:t>
      </w:r>
      <w:r w:rsidRPr="0077203D">
        <w:rPr>
          <w:rFonts w:ascii="Times New Roman" w:eastAsia="Times New Roman" w:hAnsi="Times New Roman" w:cs="Times New Roman"/>
          <w:sz w:val="28"/>
          <w:szCs w:val="28"/>
          <w:lang w:eastAsia="ru-RU"/>
        </w:rPr>
        <w:t xml:space="preserve">. </w:t>
      </w:r>
    </w:p>
    <w:p w:rsidR="005D6467" w:rsidRPr="005D6467" w:rsidRDefault="005D6467" w:rsidP="005D6467">
      <w:pPr>
        <w:rPr>
          <w:color w:val="000000"/>
          <w:sz w:val="28"/>
          <w:szCs w:val="28"/>
        </w:rPr>
      </w:pPr>
      <w:r>
        <w:rPr>
          <w:rFonts w:ascii="Times New Roman" w:eastAsia="Times New Roman" w:hAnsi="Times New Roman" w:cs="Times New Roman"/>
          <w:sz w:val="28"/>
          <w:szCs w:val="28"/>
          <w:lang w:eastAsia="ru-RU"/>
        </w:rPr>
        <w:t>3.</w:t>
      </w:r>
      <w:r w:rsidRPr="005D6467">
        <w:rPr>
          <w:rFonts w:ascii="Times New Roman" w:eastAsia="Times New Roman" w:hAnsi="Times New Roman" w:cs="Times New Roman"/>
          <w:color w:val="000000"/>
          <w:sz w:val="28"/>
          <w:szCs w:val="28"/>
          <w:lang w:eastAsia="ru-RU"/>
        </w:rPr>
        <w:t>О внесении изменений в Решение № 11-38 от 29.09.2017«</w:t>
      </w:r>
      <w:r w:rsidRPr="005D6467">
        <w:rPr>
          <w:rFonts w:ascii="Times New Roman" w:eastAsia="Times New Roman" w:hAnsi="Times New Roman" w:cs="Times New Roman"/>
          <w:sz w:val="28"/>
          <w:szCs w:val="28"/>
          <w:lang w:eastAsia="ru-RU"/>
        </w:rPr>
        <w:t>Об утверждении Положения о порядке проведения конкурса по отбору кандидатов на должность главы</w:t>
      </w:r>
      <w:r w:rsidRPr="005D6467">
        <w:rPr>
          <w:rFonts w:ascii="Times New Roman" w:eastAsia="Times New Roman" w:hAnsi="Times New Roman" w:cs="Times New Roman"/>
          <w:sz w:val="24"/>
          <w:szCs w:val="24"/>
          <w:lang w:eastAsia="ru-RU"/>
        </w:rPr>
        <w:t xml:space="preserve"> </w:t>
      </w:r>
      <w:r w:rsidRPr="005D6467">
        <w:rPr>
          <w:rFonts w:ascii="Times New Roman" w:eastAsia="Times New Roman" w:hAnsi="Times New Roman" w:cs="Times New Roman"/>
          <w:sz w:val="28"/>
          <w:szCs w:val="28"/>
          <w:lang w:eastAsia="ru-RU"/>
        </w:rPr>
        <w:t>Поканаевского сельсовета</w:t>
      </w:r>
      <w:r w:rsidRPr="005D6467">
        <w:rPr>
          <w:rFonts w:ascii="Times New Roman" w:eastAsia="Times New Roman" w:hAnsi="Times New Roman" w:cs="Times New Roman"/>
          <w:sz w:val="24"/>
          <w:szCs w:val="24"/>
          <w:lang w:eastAsia="ru-RU"/>
        </w:rPr>
        <w:t xml:space="preserve"> </w:t>
      </w:r>
      <w:r w:rsidRPr="005D6467">
        <w:rPr>
          <w:rFonts w:ascii="Times New Roman" w:eastAsia="Times New Roman" w:hAnsi="Times New Roman" w:cs="Times New Roman"/>
          <w:sz w:val="28"/>
          <w:szCs w:val="28"/>
          <w:lang w:eastAsia="ru-RU"/>
        </w:rPr>
        <w:t xml:space="preserve">Нижнеингашского района </w:t>
      </w:r>
    </w:p>
    <w:p w:rsidR="005D6467" w:rsidRPr="005D6467" w:rsidRDefault="005D6467" w:rsidP="005D6467">
      <w:pPr>
        <w:shd w:val="clear" w:color="auto" w:fill="FFFFFF"/>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Красноярского края» (в ред. решений Поканаевского сельского Совета депутатов от 26.02.2019 № 21-108, от 17.10.2019 № 26-116, от 14.10.2021 № 10-26)</w:t>
      </w:r>
      <w:r>
        <w:rPr>
          <w:rFonts w:ascii="Times New Roman" w:eastAsia="Times New Roman" w:hAnsi="Times New Roman" w:cs="Times New Roman"/>
          <w:sz w:val="28"/>
          <w:szCs w:val="28"/>
          <w:lang w:eastAsia="ru-RU"/>
        </w:rPr>
        <w:t>.</w:t>
      </w:r>
    </w:p>
    <w:p w:rsidR="0077203D" w:rsidRDefault="0077203D" w:rsidP="0077203D">
      <w:pPr>
        <w:ind w:hanging="180"/>
        <w:rPr>
          <w:rFonts w:ascii="Times New Roman" w:eastAsia="Times New Roman" w:hAnsi="Times New Roman" w:cs="Times New Roman"/>
          <w:sz w:val="28"/>
          <w:szCs w:val="28"/>
          <w:lang w:eastAsia="ru-RU"/>
        </w:rPr>
      </w:pPr>
    </w:p>
    <w:p w:rsidR="0077203D" w:rsidRDefault="0077203D" w:rsidP="0077203D">
      <w:pPr>
        <w:ind w:hanging="180"/>
        <w:rPr>
          <w:rFonts w:ascii="Times New Roman" w:eastAsia="Times New Roman" w:hAnsi="Times New Roman" w:cs="Times New Roman"/>
          <w:sz w:val="28"/>
          <w:szCs w:val="28"/>
          <w:lang w:eastAsia="ru-RU"/>
        </w:rPr>
      </w:pPr>
    </w:p>
    <w:p w:rsidR="0077203D" w:rsidRDefault="0077203D" w:rsidP="0077203D">
      <w:pPr>
        <w:autoSpaceDE w:val="0"/>
        <w:autoSpaceDN w:val="0"/>
        <w:adjustRightInd w:val="0"/>
        <w:jc w:val="both"/>
        <w:rPr>
          <w:rFonts w:ascii="Times New Roman" w:eastAsia="Times New Roman" w:hAnsi="Times New Roman" w:cs="Times New Roman"/>
          <w:sz w:val="28"/>
          <w:szCs w:val="28"/>
          <w:lang w:eastAsia="ru-RU"/>
        </w:rPr>
      </w:pPr>
    </w:p>
    <w:p w:rsidR="0077203D" w:rsidRDefault="0077203D" w:rsidP="0077203D">
      <w:pPr>
        <w:keepNext/>
        <w:tabs>
          <w:tab w:val="num" w:pos="0"/>
        </w:tabs>
        <w:suppressAutoHyphens/>
        <w:spacing w:line="360" w:lineRule="exact"/>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5D6467" w:rsidRDefault="005D6467" w:rsidP="0077203D">
      <w:pPr>
        <w:autoSpaceDE w:val="0"/>
        <w:autoSpaceDN w:val="0"/>
        <w:adjustRightInd w:val="0"/>
        <w:jc w:val="both"/>
        <w:rPr>
          <w:rFonts w:ascii="Times New Roman" w:eastAsia="Times New Roman" w:hAnsi="Times New Roman" w:cs="Times New Roman"/>
          <w:bCs/>
          <w:sz w:val="28"/>
          <w:szCs w:val="28"/>
          <w:lang w:eastAsia="ru-RU"/>
        </w:rPr>
      </w:pPr>
    </w:p>
    <w:p w:rsidR="0077203D" w:rsidRDefault="0077203D" w:rsidP="0077203D">
      <w:pPr>
        <w:autoSpaceDE w:val="0"/>
        <w:autoSpaceDN w:val="0"/>
        <w:adjustRightInd w:val="0"/>
        <w:jc w:val="both"/>
        <w:rPr>
          <w:rFonts w:ascii="Times New Roman" w:eastAsia="Times New Roman" w:hAnsi="Times New Roman" w:cs="Times New Roman"/>
          <w:bCs/>
          <w:sz w:val="28"/>
          <w:szCs w:val="28"/>
          <w:lang w:eastAsia="ru-RU"/>
        </w:rPr>
      </w:pP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Адрес издания: 663860 Красноярский край, Нижнеингашский район, п. Поканаевка, ул. Пролетарская, 22, пом.3</w:t>
      </w: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Телефон: 8 (39171) 42-9-04. </w:t>
      </w:r>
      <w:proofErr w:type="gramStart"/>
      <w:r>
        <w:rPr>
          <w:rFonts w:ascii="Times New Roman" w:eastAsia="Times New Roman" w:hAnsi="Times New Roman" w:cs="Times New Roman"/>
          <w:b/>
          <w:sz w:val="24"/>
          <w:szCs w:val="24"/>
          <w:lang w:eastAsia="ru-RU"/>
        </w:rPr>
        <w:t>Выходит</w:t>
      </w:r>
      <w:proofErr w:type="gramEnd"/>
      <w:r>
        <w:rPr>
          <w:rFonts w:ascii="Times New Roman" w:eastAsia="Times New Roman" w:hAnsi="Times New Roman" w:cs="Times New Roman"/>
          <w:b/>
          <w:sz w:val="24"/>
          <w:szCs w:val="24"/>
          <w:lang w:eastAsia="ru-RU"/>
        </w:rPr>
        <w:t xml:space="preserve"> ежемесячно. (12+)</w:t>
      </w: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Редактор: </w:t>
      </w:r>
      <w:proofErr w:type="spellStart"/>
      <w:r>
        <w:rPr>
          <w:rFonts w:ascii="Times New Roman" w:eastAsia="Times New Roman" w:hAnsi="Times New Roman" w:cs="Times New Roman"/>
          <w:b/>
          <w:sz w:val="24"/>
          <w:szCs w:val="24"/>
          <w:lang w:eastAsia="ru-RU"/>
        </w:rPr>
        <w:t>Калабурдин</w:t>
      </w:r>
      <w:proofErr w:type="spellEnd"/>
      <w:r>
        <w:rPr>
          <w:rFonts w:ascii="Times New Roman" w:eastAsia="Times New Roman" w:hAnsi="Times New Roman" w:cs="Times New Roman"/>
          <w:b/>
          <w:sz w:val="24"/>
          <w:szCs w:val="24"/>
          <w:lang w:eastAsia="ru-RU"/>
        </w:rPr>
        <w:t xml:space="preserve"> А.И.</w:t>
      </w: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proofErr w:type="gramStart"/>
      <w:r>
        <w:rPr>
          <w:rFonts w:ascii="Times New Roman" w:eastAsia="Times New Roman" w:hAnsi="Times New Roman" w:cs="Times New Roman"/>
          <w:b/>
          <w:sz w:val="24"/>
          <w:szCs w:val="24"/>
          <w:lang w:eastAsia="ru-RU"/>
        </w:rPr>
        <w:t>редактора:  Ковель</w:t>
      </w:r>
      <w:proofErr w:type="gramEnd"/>
      <w:r>
        <w:rPr>
          <w:rFonts w:ascii="Times New Roman" w:eastAsia="Times New Roman" w:hAnsi="Times New Roman" w:cs="Times New Roman"/>
          <w:b/>
          <w:sz w:val="24"/>
          <w:szCs w:val="24"/>
          <w:lang w:eastAsia="ru-RU"/>
        </w:rPr>
        <w:t xml:space="preserve"> Д.М.</w:t>
      </w:r>
    </w:p>
    <w:p w:rsidR="0077203D" w:rsidRDefault="0077203D" w:rsidP="007720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Тираж 20 экз. Распространяется бесплатно.</w:t>
      </w:r>
    </w:p>
    <w:p w:rsidR="0077203D" w:rsidRDefault="0077203D" w:rsidP="0077203D"/>
    <w:p w:rsidR="005D6467" w:rsidRDefault="005D6467" w:rsidP="0077203D"/>
    <w:p w:rsidR="005D6467" w:rsidRDefault="005D6467" w:rsidP="0077203D"/>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ПОКАНАЕВСКИЙ</w:t>
      </w: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СЕЛЬСКИЙ СОВЕТ ДЕПУТАТОВ</w:t>
      </w: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НИЖНЕИНГАШСКОГО РАЙОНА</w:t>
      </w: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КРАСНОЯРСКОГО КРАЯ</w:t>
      </w: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Р Е Ш Е Н И Е</w:t>
      </w: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jc w:val="center"/>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spacing w:before="100" w:beforeAutospacing="1" w:after="199"/>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16.03.2022                                   п. Поканаевка                         № 14-43</w:t>
      </w:r>
    </w:p>
    <w:p w:rsidR="0077203D" w:rsidRPr="0077203D" w:rsidRDefault="0077203D" w:rsidP="0077203D">
      <w:pPr>
        <w:shd w:val="clear" w:color="auto" w:fill="FFFFFF"/>
        <w:spacing w:before="100" w:beforeAutospacing="1" w:after="199"/>
        <w:rPr>
          <w:rFonts w:ascii="Times New Roman" w:eastAsia="Times New Roman" w:hAnsi="Times New Roman" w:cs="Times New Roman"/>
          <w:color w:val="000000"/>
          <w:sz w:val="28"/>
          <w:szCs w:val="28"/>
          <w:lang w:eastAsia="ru-RU"/>
        </w:rPr>
      </w:pPr>
    </w:p>
    <w:p w:rsidR="0077203D" w:rsidRPr="0077203D" w:rsidRDefault="0077203D" w:rsidP="0077203D">
      <w:pPr>
        <w:shd w:val="clear" w:color="auto" w:fill="FFFFFF"/>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О внесении изменений в Решение № 12-32 от 18.11.2021</w:t>
      </w:r>
    </w:p>
    <w:p w:rsidR="0077203D" w:rsidRPr="0077203D" w:rsidRDefault="0077203D" w:rsidP="0077203D">
      <w:pPr>
        <w:shd w:val="clear" w:color="auto" w:fill="FFFFFF"/>
        <w:rPr>
          <w:rFonts w:ascii="Times New Roman" w:eastAsia="Times New Roman" w:hAnsi="Times New Roman" w:cs="Times New Roman"/>
          <w:sz w:val="24"/>
          <w:szCs w:val="24"/>
          <w:lang w:eastAsia="ru-RU"/>
        </w:rPr>
      </w:pPr>
      <w:r w:rsidRPr="0077203D">
        <w:rPr>
          <w:rFonts w:ascii="Times New Roman" w:eastAsia="Times New Roman" w:hAnsi="Times New Roman" w:cs="Times New Roman"/>
          <w:color w:val="000000"/>
          <w:sz w:val="28"/>
          <w:szCs w:val="28"/>
          <w:lang w:eastAsia="ru-RU"/>
        </w:rPr>
        <w:t>«</w:t>
      </w:r>
      <w:r w:rsidRPr="0077203D">
        <w:rPr>
          <w:rFonts w:ascii="Times New Roman" w:eastAsia="Times New Roman" w:hAnsi="Times New Roman" w:cs="Times New Roman"/>
          <w:sz w:val="28"/>
          <w:szCs w:val="28"/>
          <w:lang w:eastAsia="ru-RU"/>
        </w:rPr>
        <w:t>Об утверждении Порядка освобождения от выполнения производственных или служебных обязанностей депутата Поканаевского сельского Совета депутатов, осуществляющего свои полномочия на непостоянной основе»</w:t>
      </w:r>
    </w:p>
    <w:p w:rsidR="0077203D" w:rsidRPr="0077203D" w:rsidRDefault="0077203D" w:rsidP="0077203D">
      <w:pPr>
        <w:widowControl w:val="0"/>
        <w:ind w:right="-2"/>
        <w:rPr>
          <w:rFonts w:ascii="Times New Roman" w:eastAsia="Times New Roman" w:hAnsi="Times New Roman" w:cs="Times New Roman"/>
          <w:sz w:val="28"/>
          <w:szCs w:val="20"/>
          <w:lang w:eastAsia="ru-RU"/>
        </w:rPr>
      </w:pPr>
    </w:p>
    <w:p w:rsidR="0077203D" w:rsidRPr="0077203D" w:rsidRDefault="0077203D" w:rsidP="0077203D">
      <w:pPr>
        <w:shd w:val="clear" w:color="auto" w:fill="FFFFFF"/>
        <w:spacing w:before="100" w:beforeAutospacing="1" w:after="199"/>
        <w:rPr>
          <w:rFonts w:ascii="Times New Roman" w:eastAsia="Times New Roman" w:hAnsi="Times New Roman" w:cs="Times New Roman"/>
          <w:color w:val="000000"/>
          <w:sz w:val="28"/>
          <w:szCs w:val="28"/>
          <w:lang w:eastAsia="ru-RU"/>
        </w:rPr>
      </w:pPr>
      <w:r w:rsidRPr="0077203D">
        <w:rPr>
          <w:rFonts w:ascii="Times New Roman" w:eastAsia="Times New Roman" w:hAnsi="Times New Roman" w:cs="Times New Roman"/>
          <w:color w:val="000000"/>
          <w:sz w:val="28"/>
          <w:szCs w:val="28"/>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Поканаевского сельсовета Нижнеингашского района Красноярского края сельский Совет депутатов РЕШИЛ:</w:t>
      </w:r>
    </w:p>
    <w:p w:rsidR="0077203D" w:rsidRPr="0077203D" w:rsidRDefault="0077203D" w:rsidP="0077203D">
      <w:pPr>
        <w:rPr>
          <w:rFonts w:ascii="Times New Roman" w:hAnsi="Times New Roman" w:cs="Times New Roman"/>
          <w:sz w:val="28"/>
          <w:szCs w:val="28"/>
        </w:rPr>
      </w:pPr>
      <w:r w:rsidRPr="0077203D">
        <w:rPr>
          <w:rFonts w:ascii="Times New Roman" w:hAnsi="Times New Roman" w:cs="Times New Roman"/>
          <w:sz w:val="28"/>
          <w:szCs w:val="28"/>
        </w:rPr>
        <w:t>1.В наименовании приложения к решению и пункте 1 приложения к решению слова «Поканаевского Совета депутатов» заменить словами «Поканаевского сельского Совета депутатов»</w:t>
      </w:r>
    </w:p>
    <w:p w:rsidR="0077203D" w:rsidRPr="0077203D" w:rsidRDefault="0077203D" w:rsidP="0077203D">
      <w:pPr>
        <w:rPr>
          <w:rFonts w:ascii="Times New Roman" w:hAnsi="Times New Roman" w:cs="Times New Roman"/>
          <w:sz w:val="28"/>
          <w:szCs w:val="28"/>
        </w:rPr>
      </w:pPr>
      <w:r w:rsidRPr="0077203D">
        <w:rPr>
          <w:rFonts w:ascii="Times New Roman" w:hAnsi="Times New Roman" w:cs="Times New Roman"/>
          <w:sz w:val="28"/>
          <w:szCs w:val="28"/>
        </w:rPr>
        <w:t>2. В пункте 1 приложения к решению слова «на время заседаний Совета депутатов» заменить словами «на время заседаний Поканаевского сельского Совета депутатов (далее-Совет депутатов)»</w:t>
      </w:r>
    </w:p>
    <w:p w:rsidR="0077203D" w:rsidRPr="0077203D" w:rsidRDefault="0077203D" w:rsidP="0077203D">
      <w:pPr>
        <w:rPr>
          <w:rFonts w:ascii="Times New Roman" w:hAnsi="Times New Roman" w:cs="Times New Roman"/>
          <w:sz w:val="28"/>
          <w:szCs w:val="28"/>
        </w:rPr>
      </w:pPr>
      <w:r w:rsidRPr="0077203D">
        <w:rPr>
          <w:rFonts w:ascii="Times New Roman" w:hAnsi="Times New Roman" w:cs="Times New Roman"/>
          <w:sz w:val="28"/>
          <w:szCs w:val="28"/>
        </w:rPr>
        <w:t>3.В пункте 3 Приложения к решению слова «представительный орган» заменить словами «Совет депутатов»</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4. Настоящее решение вступает в силу со дня официального опубликования в «Информационном вестнике».</w:t>
      </w:r>
    </w:p>
    <w:p w:rsidR="0077203D" w:rsidRPr="0077203D" w:rsidRDefault="0077203D" w:rsidP="0077203D">
      <w:pPr>
        <w:ind w:left="375"/>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Председатель Совета депутатов                                </w:t>
      </w:r>
      <w:proofErr w:type="spellStart"/>
      <w:r w:rsidRPr="0077203D">
        <w:rPr>
          <w:rFonts w:ascii="Times New Roman" w:eastAsia="Times New Roman" w:hAnsi="Times New Roman" w:cs="Times New Roman"/>
          <w:sz w:val="28"/>
          <w:szCs w:val="28"/>
          <w:lang w:eastAsia="ru-RU"/>
        </w:rPr>
        <w:t>Л.Г.Писецкая</w:t>
      </w:r>
      <w:proofErr w:type="spellEnd"/>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roofErr w:type="gramStart"/>
      <w:r w:rsidRPr="0077203D">
        <w:rPr>
          <w:rFonts w:ascii="Times New Roman" w:eastAsia="Times New Roman" w:hAnsi="Times New Roman" w:cs="Times New Roman"/>
          <w:sz w:val="28"/>
          <w:szCs w:val="28"/>
          <w:lang w:eastAsia="ru-RU"/>
        </w:rPr>
        <w:t>Глава  сельсовета</w:t>
      </w:r>
      <w:proofErr w:type="gramEnd"/>
      <w:r w:rsidRPr="0077203D">
        <w:rPr>
          <w:rFonts w:ascii="Times New Roman" w:eastAsia="Times New Roman" w:hAnsi="Times New Roman" w:cs="Times New Roman"/>
          <w:sz w:val="28"/>
          <w:szCs w:val="28"/>
          <w:lang w:eastAsia="ru-RU"/>
        </w:rPr>
        <w:t xml:space="preserve">                                                       </w:t>
      </w:r>
      <w:proofErr w:type="spellStart"/>
      <w:r w:rsidRPr="0077203D">
        <w:rPr>
          <w:rFonts w:ascii="Times New Roman" w:eastAsia="Times New Roman" w:hAnsi="Times New Roman" w:cs="Times New Roman"/>
          <w:sz w:val="28"/>
          <w:szCs w:val="28"/>
          <w:lang w:eastAsia="ru-RU"/>
        </w:rPr>
        <w:t>А.И.Калабурдин</w:t>
      </w:r>
      <w:proofErr w:type="spellEnd"/>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hAnsi="Times New Roman" w:cs="Times New Roman"/>
          <w:sz w:val="28"/>
          <w:szCs w:val="28"/>
        </w:rPr>
      </w:pPr>
    </w:p>
    <w:p w:rsidR="005D6467" w:rsidRDefault="0077203D" w:rsidP="0077203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5D6467" w:rsidRDefault="005D6467" w:rsidP="0077203D">
      <w:pPr>
        <w:rPr>
          <w:rFonts w:ascii="Times New Roman" w:eastAsia="Times New Roman" w:hAnsi="Times New Roman" w:cs="Times New Roman"/>
          <w:b/>
          <w:sz w:val="28"/>
          <w:szCs w:val="28"/>
          <w:lang w:eastAsia="ru-RU"/>
        </w:rPr>
      </w:pPr>
    </w:p>
    <w:p w:rsidR="005D6467" w:rsidRDefault="005D6467" w:rsidP="0077203D">
      <w:pPr>
        <w:rPr>
          <w:rFonts w:ascii="Times New Roman" w:eastAsia="Times New Roman" w:hAnsi="Times New Roman" w:cs="Times New Roman"/>
          <w:b/>
          <w:sz w:val="28"/>
          <w:szCs w:val="28"/>
          <w:lang w:eastAsia="ru-RU"/>
        </w:rPr>
      </w:pPr>
    </w:p>
    <w:p w:rsidR="0077203D" w:rsidRPr="0077203D" w:rsidRDefault="0077203D" w:rsidP="0077203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6467">
        <w:rPr>
          <w:rFonts w:ascii="Times New Roman" w:eastAsia="Times New Roman" w:hAnsi="Times New Roman" w:cs="Times New Roman"/>
          <w:b/>
          <w:sz w:val="28"/>
          <w:szCs w:val="28"/>
          <w:lang w:eastAsia="ru-RU"/>
        </w:rPr>
        <w:t xml:space="preserve">           </w:t>
      </w:r>
      <w:r w:rsidRPr="0077203D">
        <w:rPr>
          <w:rFonts w:ascii="Times New Roman" w:eastAsia="Times New Roman" w:hAnsi="Times New Roman" w:cs="Times New Roman"/>
          <w:b/>
          <w:sz w:val="28"/>
          <w:szCs w:val="28"/>
          <w:lang w:eastAsia="ru-RU"/>
        </w:rPr>
        <w:t xml:space="preserve">ПОКАНАЕВСКИЙ </w:t>
      </w:r>
    </w:p>
    <w:p w:rsidR="0077203D" w:rsidRPr="0077203D" w:rsidRDefault="0077203D" w:rsidP="0077203D">
      <w:pPr>
        <w:rPr>
          <w:rFonts w:ascii="Times New Roman" w:eastAsia="Times New Roman" w:hAnsi="Times New Roman" w:cs="Times New Roman"/>
          <w:b/>
          <w:sz w:val="28"/>
          <w:szCs w:val="28"/>
          <w:lang w:eastAsia="ru-RU"/>
        </w:rPr>
      </w:pPr>
      <w:r w:rsidRPr="0077203D">
        <w:rPr>
          <w:rFonts w:ascii="Times New Roman" w:eastAsia="Times New Roman" w:hAnsi="Times New Roman" w:cs="Times New Roman"/>
          <w:b/>
          <w:sz w:val="28"/>
          <w:szCs w:val="28"/>
          <w:lang w:eastAsia="ru-RU"/>
        </w:rPr>
        <w:t xml:space="preserve">                             СЕЛЬСКИЙ СОВЕТ ДЕПУТАТОВ</w:t>
      </w:r>
    </w:p>
    <w:p w:rsidR="0077203D" w:rsidRPr="0077203D" w:rsidRDefault="0077203D" w:rsidP="0077203D">
      <w:pPr>
        <w:rPr>
          <w:rFonts w:ascii="Times New Roman" w:eastAsia="Times New Roman" w:hAnsi="Times New Roman" w:cs="Times New Roman"/>
          <w:b/>
          <w:sz w:val="28"/>
          <w:szCs w:val="28"/>
          <w:lang w:eastAsia="ru-RU"/>
        </w:rPr>
      </w:pPr>
      <w:r w:rsidRPr="0077203D">
        <w:rPr>
          <w:rFonts w:ascii="Times New Roman" w:eastAsia="Times New Roman" w:hAnsi="Times New Roman" w:cs="Times New Roman"/>
          <w:b/>
          <w:sz w:val="28"/>
          <w:szCs w:val="28"/>
          <w:lang w:eastAsia="ru-RU"/>
        </w:rPr>
        <w:t xml:space="preserve">                             НИЖНЕИНГАШСКОГО РАЙОНА</w:t>
      </w:r>
    </w:p>
    <w:p w:rsidR="0077203D" w:rsidRPr="0077203D" w:rsidRDefault="0077203D" w:rsidP="0077203D">
      <w:pPr>
        <w:rPr>
          <w:rFonts w:ascii="Times New Roman" w:eastAsia="Times New Roman" w:hAnsi="Times New Roman" w:cs="Times New Roman"/>
          <w:b/>
          <w:sz w:val="28"/>
          <w:szCs w:val="28"/>
          <w:lang w:eastAsia="ru-RU"/>
        </w:rPr>
      </w:pPr>
      <w:r w:rsidRPr="0077203D">
        <w:rPr>
          <w:rFonts w:ascii="Times New Roman" w:eastAsia="Times New Roman" w:hAnsi="Times New Roman" w:cs="Times New Roman"/>
          <w:b/>
          <w:sz w:val="28"/>
          <w:szCs w:val="28"/>
          <w:lang w:eastAsia="ru-RU"/>
        </w:rPr>
        <w:t xml:space="preserve">                                     КРАСНОЯРСКОГО КРАЯ</w:t>
      </w: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
    <w:p w:rsidR="0077203D" w:rsidRPr="0077203D" w:rsidRDefault="0077203D" w:rsidP="0077203D">
      <w:pPr>
        <w:rPr>
          <w:rFonts w:ascii="Times New Roman" w:eastAsia="Times New Roman" w:hAnsi="Times New Roman" w:cs="Times New Roman"/>
          <w:b/>
          <w:sz w:val="28"/>
          <w:szCs w:val="28"/>
          <w:lang w:eastAsia="ru-RU"/>
        </w:rPr>
      </w:pPr>
    </w:p>
    <w:p w:rsidR="0077203D" w:rsidRPr="0077203D" w:rsidRDefault="0077203D" w:rsidP="0077203D">
      <w:pPr>
        <w:rPr>
          <w:rFonts w:ascii="Times New Roman" w:eastAsia="Times New Roman" w:hAnsi="Times New Roman" w:cs="Times New Roman"/>
          <w:b/>
          <w:sz w:val="28"/>
          <w:szCs w:val="28"/>
          <w:lang w:eastAsia="ru-RU"/>
        </w:rPr>
      </w:pPr>
      <w:r w:rsidRPr="0077203D">
        <w:rPr>
          <w:rFonts w:ascii="Times New Roman" w:eastAsia="Times New Roman" w:hAnsi="Times New Roman" w:cs="Times New Roman"/>
          <w:b/>
          <w:sz w:val="28"/>
          <w:szCs w:val="28"/>
          <w:lang w:eastAsia="ru-RU"/>
        </w:rPr>
        <w:t xml:space="preserve">                                                РЕШЕНИЕ</w:t>
      </w: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16.03.2022 г                       пос. Поканаевка                             № 14-45</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О внесении изменений в Решение № 2-4 от 07.10.2020 «Об образовании постоянных комиссий Поканаевского сельского Совета депутатов».      </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Руководствуясь Регламентом Поканаевского сельского Совета депутатов, Уставом Поканаевского сельсовета Совет депутатов РЕШИЛ:</w:t>
      </w: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1. Вывести из состава постоянной комиссии по бюджету, экономическим вопросам, вопросам муниципального имущества, комиссии по социальным вопросам </w:t>
      </w:r>
      <w:proofErr w:type="spellStart"/>
      <w:r w:rsidRPr="0077203D">
        <w:rPr>
          <w:rFonts w:ascii="Times New Roman" w:eastAsia="Times New Roman" w:hAnsi="Times New Roman" w:cs="Times New Roman"/>
          <w:sz w:val="28"/>
          <w:szCs w:val="28"/>
          <w:lang w:eastAsia="ru-RU"/>
        </w:rPr>
        <w:t>Красницкую</w:t>
      </w:r>
      <w:proofErr w:type="spellEnd"/>
      <w:r w:rsidRPr="0077203D">
        <w:rPr>
          <w:rFonts w:ascii="Times New Roman" w:eastAsia="Times New Roman" w:hAnsi="Times New Roman" w:cs="Times New Roman"/>
          <w:sz w:val="28"/>
          <w:szCs w:val="28"/>
          <w:lang w:eastAsia="ru-RU"/>
        </w:rPr>
        <w:t xml:space="preserve"> Елену Владимировну. В связи с переходом на муниципальную должность.</w:t>
      </w: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2. Председателем комиссии по бюджету, экономическим вопросам, вопросам муниципального имущества назначить </w:t>
      </w:r>
      <w:proofErr w:type="spellStart"/>
      <w:r w:rsidRPr="0077203D">
        <w:rPr>
          <w:rFonts w:ascii="Times New Roman" w:eastAsia="Times New Roman" w:hAnsi="Times New Roman" w:cs="Times New Roman"/>
          <w:sz w:val="28"/>
          <w:szCs w:val="28"/>
          <w:lang w:eastAsia="ru-RU"/>
        </w:rPr>
        <w:t>Писецкую</w:t>
      </w:r>
      <w:proofErr w:type="spellEnd"/>
      <w:r w:rsidRPr="0077203D">
        <w:rPr>
          <w:rFonts w:ascii="Times New Roman" w:eastAsia="Times New Roman" w:hAnsi="Times New Roman" w:cs="Times New Roman"/>
          <w:sz w:val="28"/>
          <w:szCs w:val="28"/>
          <w:lang w:eastAsia="ru-RU"/>
        </w:rPr>
        <w:t xml:space="preserve"> Ларису Геннадьевну.</w:t>
      </w:r>
    </w:p>
    <w:p w:rsidR="0077203D" w:rsidRPr="0077203D" w:rsidRDefault="0077203D" w:rsidP="0077203D">
      <w:pPr>
        <w:ind w:left="375"/>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3. Настоящее решение вступает в силу со дня официального опубликования в «Информационном вестнике».</w:t>
      </w:r>
    </w:p>
    <w:p w:rsidR="0077203D" w:rsidRPr="0077203D" w:rsidRDefault="0077203D" w:rsidP="0077203D">
      <w:pPr>
        <w:ind w:left="375"/>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Председатель Совета депутатов                                </w:t>
      </w:r>
      <w:proofErr w:type="spellStart"/>
      <w:r w:rsidRPr="0077203D">
        <w:rPr>
          <w:rFonts w:ascii="Times New Roman" w:eastAsia="Times New Roman" w:hAnsi="Times New Roman" w:cs="Times New Roman"/>
          <w:sz w:val="28"/>
          <w:szCs w:val="28"/>
          <w:lang w:eastAsia="ru-RU"/>
        </w:rPr>
        <w:t>Л.Г.Писецкая</w:t>
      </w:r>
      <w:proofErr w:type="spellEnd"/>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p>
    <w:p w:rsidR="0077203D" w:rsidRPr="0077203D" w:rsidRDefault="0077203D" w:rsidP="0077203D">
      <w:pPr>
        <w:rPr>
          <w:rFonts w:ascii="Times New Roman" w:eastAsia="Times New Roman" w:hAnsi="Times New Roman" w:cs="Times New Roman"/>
          <w:sz w:val="28"/>
          <w:szCs w:val="28"/>
          <w:lang w:eastAsia="ru-RU"/>
        </w:rPr>
      </w:pPr>
      <w:r w:rsidRPr="0077203D">
        <w:rPr>
          <w:rFonts w:ascii="Times New Roman" w:eastAsia="Times New Roman" w:hAnsi="Times New Roman" w:cs="Times New Roman"/>
          <w:sz w:val="28"/>
          <w:szCs w:val="28"/>
          <w:lang w:eastAsia="ru-RU"/>
        </w:rPr>
        <w:t xml:space="preserve"> </w:t>
      </w:r>
      <w:proofErr w:type="gramStart"/>
      <w:r w:rsidRPr="0077203D">
        <w:rPr>
          <w:rFonts w:ascii="Times New Roman" w:eastAsia="Times New Roman" w:hAnsi="Times New Roman" w:cs="Times New Roman"/>
          <w:sz w:val="28"/>
          <w:szCs w:val="28"/>
          <w:lang w:eastAsia="ru-RU"/>
        </w:rPr>
        <w:t>Глава  сельсовета</w:t>
      </w:r>
      <w:proofErr w:type="gramEnd"/>
      <w:r w:rsidRPr="0077203D">
        <w:rPr>
          <w:rFonts w:ascii="Times New Roman" w:eastAsia="Times New Roman" w:hAnsi="Times New Roman" w:cs="Times New Roman"/>
          <w:sz w:val="28"/>
          <w:szCs w:val="28"/>
          <w:lang w:eastAsia="ru-RU"/>
        </w:rPr>
        <w:t xml:space="preserve">                                                       </w:t>
      </w:r>
      <w:proofErr w:type="spellStart"/>
      <w:r w:rsidRPr="0077203D">
        <w:rPr>
          <w:rFonts w:ascii="Times New Roman" w:eastAsia="Times New Roman" w:hAnsi="Times New Roman" w:cs="Times New Roman"/>
          <w:sz w:val="28"/>
          <w:szCs w:val="28"/>
          <w:lang w:eastAsia="ru-RU"/>
        </w:rPr>
        <w:t>А.И.Калабурдин</w:t>
      </w:r>
      <w:proofErr w:type="spellEnd"/>
    </w:p>
    <w:p w:rsidR="0077203D" w:rsidRPr="0077203D" w:rsidRDefault="0077203D" w:rsidP="005D6467">
      <w:pPr>
        <w:rPr>
          <w:rFonts w:ascii="Times New Roman" w:eastAsia="Times New Roman" w:hAnsi="Times New Roman" w:cs="Times New Roman"/>
          <w:sz w:val="24"/>
          <w:szCs w:val="24"/>
          <w:lang w:eastAsia="ru-RU"/>
        </w:rPr>
      </w:pPr>
    </w:p>
    <w:p w:rsidR="0077203D" w:rsidRPr="0077203D" w:rsidRDefault="0077203D" w:rsidP="0077203D">
      <w:pPr>
        <w:rPr>
          <w:rFonts w:ascii="Times New Roman" w:eastAsia="Times New Roman" w:hAnsi="Times New Roman" w:cs="Times New Roman"/>
          <w:sz w:val="24"/>
          <w:szCs w:val="24"/>
          <w:lang w:eastAsia="ru-RU"/>
        </w:rPr>
      </w:pPr>
    </w:p>
    <w:p w:rsidR="0077203D" w:rsidRDefault="0077203D"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Default="005D6467" w:rsidP="0077203D">
      <w:pPr>
        <w:rPr>
          <w:rFonts w:ascii="Times New Roman" w:eastAsia="Times New Roman" w:hAnsi="Times New Roman" w:cs="Times New Roman"/>
          <w:sz w:val="24"/>
          <w:szCs w:val="24"/>
          <w:lang w:eastAsia="ru-RU"/>
        </w:rPr>
      </w:pPr>
    </w:p>
    <w:p w:rsidR="005D6467" w:rsidRPr="0077203D" w:rsidRDefault="005D6467" w:rsidP="0077203D">
      <w:pPr>
        <w:rPr>
          <w:rFonts w:ascii="Times New Roman" w:eastAsia="Times New Roman" w:hAnsi="Times New Roman" w:cs="Times New Roman"/>
          <w:sz w:val="24"/>
          <w:szCs w:val="24"/>
          <w:lang w:eastAsia="ru-RU"/>
        </w:rPr>
      </w:pPr>
      <w:bookmarkStart w:id="0" w:name="_GoBack"/>
      <w:bookmarkEnd w:id="0"/>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ПОКАНАЕВСКИЙ</w:t>
      </w: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СЕЛЬСКИЙ СОВЕТ ДЕПУТАТОВ</w:t>
      </w: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НИЖНЕИНГАШСКОГО РАЙОНА</w:t>
      </w: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КРАСНОЯРСКОГО КРАЯ</w:t>
      </w: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Р Е Ш Е Н И Е</w:t>
      </w: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jc w:val="center"/>
        <w:rPr>
          <w:rFonts w:ascii="Times New Roman" w:eastAsia="Times New Roman" w:hAnsi="Times New Roman" w:cs="Times New Roman"/>
          <w:color w:val="000000"/>
          <w:sz w:val="28"/>
          <w:szCs w:val="28"/>
          <w:lang w:eastAsia="ru-RU"/>
        </w:rPr>
      </w:pPr>
    </w:p>
    <w:p w:rsidR="005D6467" w:rsidRPr="005D6467" w:rsidRDefault="005D6467" w:rsidP="005D6467">
      <w:pPr>
        <w:shd w:val="clear" w:color="auto" w:fill="FFFFFF"/>
        <w:spacing w:before="100" w:beforeAutospacing="1" w:after="199"/>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16.03.2022                                   п. Поканаевка                         № 14-46</w:t>
      </w:r>
    </w:p>
    <w:p w:rsidR="005D6467" w:rsidRPr="005D6467" w:rsidRDefault="005D6467" w:rsidP="005D6467">
      <w:pPr>
        <w:shd w:val="clear" w:color="auto" w:fill="FFFFFF"/>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О внесении изменений в Решение № 11-38 от 29.09.2017</w:t>
      </w:r>
    </w:p>
    <w:p w:rsidR="005D6467" w:rsidRPr="005D6467" w:rsidRDefault="005D6467" w:rsidP="005D6467">
      <w:pPr>
        <w:shd w:val="clear" w:color="auto" w:fill="FFFFFF"/>
        <w:rPr>
          <w:rFonts w:ascii="Times New Roman" w:eastAsia="Times New Roman" w:hAnsi="Times New Roman" w:cs="Times New Roman"/>
          <w:sz w:val="28"/>
          <w:szCs w:val="28"/>
          <w:lang w:eastAsia="ru-RU"/>
        </w:rPr>
      </w:pPr>
      <w:r w:rsidRPr="005D6467">
        <w:rPr>
          <w:rFonts w:ascii="Times New Roman" w:eastAsia="Times New Roman" w:hAnsi="Times New Roman" w:cs="Times New Roman"/>
          <w:color w:val="000000"/>
          <w:sz w:val="28"/>
          <w:szCs w:val="28"/>
          <w:lang w:eastAsia="ru-RU"/>
        </w:rPr>
        <w:t>«</w:t>
      </w:r>
      <w:r w:rsidRPr="005D6467">
        <w:rPr>
          <w:rFonts w:ascii="Times New Roman" w:eastAsia="Times New Roman" w:hAnsi="Times New Roman" w:cs="Times New Roman"/>
          <w:sz w:val="28"/>
          <w:szCs w:val="28"/>
          <w:lang w:eastAsia="ru-RU"/>
        </w:rPr>
        <w:t xml:space="preserve">Об утверждении Положения о порядке </w:t>
      </w:r>
    </w:p>
    <w:p w:rsidR="005D6467" w:rsidRPr="005D6467" w:rsidRDefault="005D6467" w:rsidP="005D6467">
      <w:pPr>
        <w:shd w:val="clear" w:color="auto" w:fill="FFFFFF"/>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проведения конкурса по отбору кандидатов на должность главы</w:t>
      </w:r>
      <w:r w:rsidRPr="005D6467">
        <w:rPr>
          <w:rFonts w:ascii="Times New Roman" w:eastAsia="Times New Roman" w:hAnsi="Times New Roman" w:cs="Times New Roman"/>
          <w:sz w:val="24"/>
          <w:szCs w:val="24"/>
          <w:lang w:eastAsia="ru-RU"/>
        </w:rPr>
        <w:t xml:space="preserve"> </w:t>
      </w:r>
      <w:r w:rsidRPr="005D6467">
        <w:rPr>
          <w:rFonts w:ascii="Times New Roman" w:eastAsia="Times New Roman" w:hAnsi="Times New Roman" w:cs="Times New Roman"/>
          <w:sz w:val="28"/>
          <w:szCs w:val="28"/>
          <w:lang w:eastAsia="ru-RU"/>
        </w:rPr>
        <w:t>Поканаевского сельсовета</w:t>
      </w:r>
      <w:r w:rsidRPr="005D6467">
        <w:rPr>
          <w:rFonts w:ascii="Times New Roman" w:eastAsia="Times New Roman" w:hAnsi="Times New Roman" w:cs="Times New Roman"/>
          <w:sz w:val="24"/>
          <w:szCs w:val="24"/>
          <w:lang w:eastAsia="ru-RU"/>
        </w:rPr>
        <w:t xml:space="preserve"> </w:t>
      </w:r>
      <w:r w:rsidRPr="005D6467">
        <w:rPr>
          <w:rFonts w:ascii="Times New Roman" w:eastAsia="Times New Roman" w:hAnsi="Times New Roman" w:cs="Times New Roman"/>
          <w:sz w:val="28"/>
          <w:szCs w:val="28"/>
          <w:lang w:eastAsia="ru-RU"/>
        </w:rPr>
        <w:t xml:space="preserve">Нижнеингашского района </w:t>
      </w:r>
    </w:p>
    <w:p w:rsidR="005D6467" w:rsidRPr="005D6467" w:rsidRDefault="005D6467" w:rsidP="005D6467">
      <w:pPr>
        <w:shd w:val="clear" w:color="auto" w:fill="FFFFFF"/>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 xml:space="preserve">Красноярского края» </w:t>
      </w:r>
    </w:p>
    <w:p w:rsidR="005D6467" w:rsidRPr="005D6467" w:rsidRDefault="005D6467" w:rsidP="005D6467">
      <w:pPr>
        <w:shd w:val="clear" w:color="auto" w:fill="FFFFFF"/>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(в ред. решений Поканаевского сельского Совета депутатов от 26.02.2019 № 21-108, от 17.10.2019 № 26-116, от 14.10.2021 № 10-26)</w:t>
      </w:r>
    </w:p>
    <w:p w:rsidR="005D6467" w:rsidRPr="005D6467" w:rsidRDefault="005D6467" w:rsidP="005D6467">
      <w:pPr>
        <w:shd w:val="clear" w:color="auto" w:fill="FFFFFF"/>
        <w:spacing w:before="100" w:beforeAutospacing="1" w:after="199"/>
        <w:rPr>
          <w:rFonts w:ascii="Times New Roman" w:eastAsia="Times New Roman" w:hAnsi="Times New Roman" w:cs="Times New Roman"/>
          <w:color w:val="000000"/>
          <w:sz w:val="28"/>
          <w:szCs w:val="28"/>
          <w:lang w:eastAsia="ru-RU"/>
        </w:rPr>
      </w:pPr>
      <w:r w:rsidRPr="005D6467">
        <w:rPr>
          <w:rFonts w:ascii="Times New Roman" w:eastAsia="Times New Roman" w:hAnsi="Times New Roman" w:cs="Times New Roman"/>
          <w:color w:val="000000"/>
          <w:sz w:val="28"/>
          <w:szCs w:val="28"/>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Поканаевского сельсовета Нижнеингашского района Красноярского края сельский Совет депутатов РЕШИЛ:  </w:t>
      </w:r>
      <w:r w:rsidRPr="005D6467">
        <w:rPr>
          <w:rFonts w:ascii="Times New Roman" w:eastAsia="Times New Roman" w:hAnsi="Times New Roman" w:cs="Times New Roman"/>
          <w:sz w:val="28"/>
          <w:szCs w:val="28"/>
          <w:lang w:eastAsia="ru-RU"/>
        </w:rPr>
        <w:t>1. Абзац третий подпункта 4 пункта 3.1 приложения к решению изложить в следующей редакции: «трудовую книжку (при наличии) и (или) сведения о трудовой деятельности, предусмотренные статьей 66.1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 xml:space="preserve"> 2.подпункт «в» пункта 3.5 Приложения к решению изложить в следующей редакции: «полномочия главы муниципального образования досрочно прекращаются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lastRenderedPageBreak/>
        <w:t>3.Подпункт 2 пункта 1.4 приложения к решению изложить в следующей редакции: «2) текст объявления о приеме документов от кандидатов, содержащий сроки приема документов и условия конкурса»</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4. Пункт 2.2 приложения к решению изложить в следующей редакции: «2.2 Комиссия должна быть сформирована в полном составе не позднее, чем за 1 календарный день до дня проведения конкурса».</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5. Подпункт 5 пункта 3.1 приложения к решению дополнить абзацем следующего содержания: «Сведения представляются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 xml:space="preserve">6. После абзаца восьмого пункта 3.2 приложения к решению дополнить абзацем следующего содержания: «Программа должна быть прошита, листы пронумерованы. Программа представляется в запечатанном и подписанным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r w:rsidRPr="005D6467">
        <w:rPr>
          <w:rFonts w:ascii="Times New Roman" w:eastAsia="Times New Roman" w:hAnsi="Times New Roman" w:cs="Times New Roman"/>
          <w:sz w:val="28"/>
          <w:szCs w:val="28"/>
          <w:lang w:val="en-US" w:eastAsia="ru-RU"/>
        </w:rPr>
        <w:t>Times</w:t>
      </w:r>
      <w:r w:rsidRPr="005D6467">
        <w:rPr>
          <w:rFonts w:ascii="Times New Roman" w:eastAsia="Times New Roman" w:hAnsi="Times New Roman" w:cs="Times New Roman"/>
          <w:sz w:val="28"/>
          <w:szCs w:val="28"/>
          <w:lang w:eastAsia="ru-RU"/>
        </w:rPr>
        <w:t xml:space="preserve"> </w:t>
      </w:r>
      <w:r w:rsidRPr="005D6467">
        <w:rPr>
          <w:rFonts w:ascii="Times New Roman" w:eastAsia="Times New Roman" w:hAnsi="Times New Roman" w:cs="Times New Roman"/>
          <w:sz w:val="28"/>
          <w:szCs w:val="28"/>
          <w:lang w:val="en-US" w:eastAsia="ru-RU"/>
        </w:rPr>
        <w:t>New</w:t>
      </w:r>
      <w:r w:rsidRPr="005D6467">
        <w:rPr>
          <w:rFonts w:ascii="Times New Roman" w:eastAsia="Times New Roman" w:hAnsi="Times New Roman" w:cs="Times New Roman"/>
          <w:sz w:val="28"/>
          <w:szCs w:val="28"/>
          <w:lang w:eastAsia="ru-RU"/>
        </w:rPr>
        <w:t xml:space="preserve"> </w:t>
      </w:r>
      <w:r w:rsidRPr="005D6467">
        <w:rPr>
          <w:rFonts w:ascii="Times New Roman" w:eastAsia="Times New Roman" w:hAnsi="Times New Roman" w:cs="Times New Roman"/>
          <w:sz w:val="28"/>
          <w:szCs w:val="28"/>
          <w:lang w:val="en-US" w:eastAsia="ru-RU"/>
        </w:rPr>
        <w:t>Roman</w:t>
      </w:r>
      <w:r w:rsidRPr="005D6467">
        <w:rPr>
          <w:rFonts w:ascii="Times New Roman" w:eastAsia="Times New Roman" w:hAnsi="Times New Roman" w:cs="Times New Roman"/>
          <w:sz w:val="28"/>
          <w:szCs w:val="28"/>
          <w:lang w:eastAsia="ru-RU"/>
        </w:rPr>
        <w:t xml:space="preserve"> размером № 14».</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7. В подпункте 3.1 приложения к решению второй подпункт с нумерацией 6 исключить.</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8. В подпункте «е» пункта 3.5 приложения к решению после слов «у него» дополнить словом «иных».</w:t>
      </w:r>
    </w:p>
    <w:p w:rsidR="005D6467" w:rsidRPr="005D6467" w:rsidRDefault="005D6467" w:rsidP="005D6467">
      <w:pPr>
        <w:tabs>
          <w:tab w:val="num" w:pos="780"/>
        </w:tabs>
        <w:jc w:val="both"/>
        <w:rPr>
          <w:rFonts w:ascii="Times New Roman" w:eastAsia="Times New Roman" w:hAnsi="Times New Roman" w:cs="Times New Roman"/>
          <w:sz w:val="28"/>
          <w:szCs w:val="28"/>
          <w:lang w:eastAsia="ru-RU"/>
        </w:rPr>
      </w:pPr>
      <w:r w:rsidRPr="005D6467">
        <w:rPr>
          <w:rFonts w:ascii="Times New Roman" w:eastAsia="Times New Roman" w:hAnsi="Times New Roman" w:cs="Times New Roman"/>
          <w:sz w:val="28"/>
          <w:szCs w:val="28"/>
          <w:lang w:eastAsia="ru-RU"/>
        </w:rPr>
        <w:t>9.Подпункт «д» пункта 3.5 приложения к решению изложить в следующей редакции: д) в случае непредставления или несвоевременного представления документов для участия в конкурсе, указанных в подпункте 1-3, 5 (в части документа, подтверждающего представлений сведений Губернатору Красноярского края), 6 пункта 3.1 настоящего Положения, представления их не в полном объеме или не по формам, установленным настоящим Положением»</w:t>
      </w:r>
    </w:p>
    <w:p w:rsidR="005D6467" w:rsidRDefault="005D6467" w:rsidP="005D6467">
      <w:pPr>
        <w:spacing w:line="276" w:lineRule="auto"/>
        <w:rPr>
          <w:rFonts w:ascii="Times New Roman" w:eastAsia="Times New Roman" w:hAnsi="Times New Roman" w:cs="Times New Roman"/>
          <w:color w:val="000000"/>
          <w:sz w:val="28"/>
          <w:szCs w:val="28"/>
        </w:rPr>
      </w:pPr>
      <w:r w:rsidRPr="005D6467">
        <w:rPr>
          <w:rFonts w:ascii="Times New Roman" w:eastAsia="Times New Roman" w:hAnsi="Times New Roman" w:cs="Times New Roman"/>
          <w:color w:val="000000"/>
          <w:sz w:val="28"/>
          <w:szCs w:val="28"/>
        </w:rPr>
        <w:t>10. Настоящее решение вступает в силу со дня официального опубликова</w:t>
      </w:r>
      <w:r>
        <w:rPr>
          <w:rFonts w:ascii="Times New Roman" w:eastAsia="Times New Roman" w:hAnsi="Times New Roman" w:cs="Times New Roman"/>
          <w:color w:val="000000"/>
          <w:sz w:val="28"/>
          <w:szCs w:val="28"/>
        </w:rPr>
        <w:t>ния в «Информационном Вестнике»</w:t>
      </w:r>
    </w:p>
    <w:p w:rsidR="005D6467" w:rsidRDefault="005D6467" w:rsidP="005D6467">
      <w:pPr>
        <w:spacing w:line="276" w:lineRule="auto"/>
        <w:rPr>
          <w:rFonts w:ascii="Times New Roman" w:eastAsia="Times New Roman" w:hAnsi="Times New Roman" w:cs="Times New Roman"/>
          <w:color w:val="000000"/>
          <w:sz w:val="28"/>
          <w:szCs w:val="28"/>
        </w:rPr>
      </w:pPr>
    </w:p>
    <w:tbl>
      <w:tblPr>
        <w:tblW w:w="0" w:type="auto"/>
        <w:shd w:val="clear" w:color="auto" w:fill="FFFFFF"/>
        <w:tblLayout w:type="fixed"/>
        <w:tblLook w:val="04A0" w:firstRow="1" w:lastRow="0" w:firstColumn="1" w:lastColumn="0" w:noHBand="0" w:noVBand="1"/>
      </w:tblPr>
      <w:tblGrid>
        <w:gridCol w:w="8395"/>
        <w:gridCol w:w="50"/>
        <w:gridCol w:w="50"/>
      </w:tblGrid>
      <w:tr w:rsidR="005D6467" w:rsidRPr="005D6467" w:rsidTr="005925E5">
        <w:trPr>
          <w:trHeight w:val="3066"/>
        </w:trPr>
        <w:tc>
          <w:tcPr>
            <w:tcW w:w="8395" w:type="dxa"/>
            <w:shd w:val="clear" w:color="auto" w:fill="FFFFFF"/>
            <w:tcMar>
              <w:top w:w="15" w:type="dxa"/>
              <w:left w:w="15" w:type="dxa"/>
              <w:bottom w:w="15" w:type="dxa"/>
              <w:right w:w="15" w:type="dxa"/>
            </w:tcMar>
            <w:vAlign w:val="center"/>
          </w:tcPr>
          <w:p w:rsidR="005D6467" w:rsidRPr="005D6467" w:rsidRDefault="005D6467" w:rsidP="005D6467">
            <w:pPr>
              <w:spacing w:line="276" w:lineRule="auto"/>
              <w:ind w:left="-157" w:firstLine="1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5D6467">
              <w:rPr>
                <w:rFonts w:ascii="Times New Roman" w:eastAsia="Times New Roman" w:hAnsi="Times New Roman" w:cs="Times New Roman"/>
                <w:color w:val="000000"/>
                <w:sz w:val="28"/>
                <w:szCs w:val="28"/>
              </w:rPr>
              <w:t xml:space="preserve">редседатель Совета депутатов                                  </w:t>
            </w:r>
            <w:proofErr w:type="spellStart"/>
            <w:r w:rsidRPr="005D6467">
              <w:rPr>
                <w:rFonts w:ascii="Times New Roman" w:eastAsia="Times New Roman" w:hAnsi="Times New Roman" w:cs="Times New Roman"/>
                <w:color w:val="000000"/>
                <w:sz w:val="28"/>
                <w:szCs w:val="28"/>
              </w:rPr>
              <w:t>Л.Г.Писецкая</w:t>
            </w:r>
            <w:proofErr w:type="spellEnd"/>
          </w:p>
          <w:p w:rsidR="005D6467" w:rsidRPr="005D6467" w:rsidRDefault="005D6467" w:rsidP="005925E5">
            <w:pPr>
              <w:spacing w:line="276" w:lineRule="auto"/>
              <w:rPr>
                <w:rFonts w:ascii="Times New Roman" w:eastAsia="Times New Roman" w:hAnsi="Times New Roman" w:cs="Times New Roman"/>
                <w:color w:val="000000"/>
                <w:sz w:val="28"/>
                <w:szCs w:val="28"/>
              </w:rPr>
            </w:pPr>
          </w:p>
          <w:p w:rsidR="005D6467" w:rsidRPr="005D6467" w:rsidRDefault="005D6467" w:rsidP="005925E5">
            <w:pPr>
              <w:spacing w:line="276" w:lineRule="auto"/>
              <w:rPr>
                <w:rFonts w:ascii="Times New Roman" w:eastAsia="Times New Roman" w:hAnsi="Times New Roman" w:cs="Times New Roman"/>
                <w:color w:val="000000"/>
                <w:sz w:val="28"/>
                <w:szCs w:val="28"/>
              </w:rPr>
            </w:pPr>
          </w:p>
          <w:p w:rsidR="005D6467" w:rsidRPr="005D6467" w:rsidRDefault="005D6467" w:rsidP="005925E5">
            <w:pPr>
              <w:spacing w:line="276" w:lineRule="auto"/>
              <w:rPr>
                <w:rFonts w:ascii="Times New Roman" w:eastAsia="Times New Roman" w:hAnsi="Times New Roman" w:cs="Times New Roman"/>
                <w:color w:val="000000"/>
                <w:sz w:val="28"/>
                <w:szCs w:val="28"/>
              </w:rPr>
            </w:pPr>
            <w:r w:rsidRPr="005D6467">
              <w:rPr>
                <w:rFonts w:ascii="Times New Roman" w:eastAsia="Times New Roman" w:hAnsi="Times New Roman" w:cs="Times New Roman"/>
                <w:color w:val="000000"/>
                <w:sz w:val="28"/>
                <w:szCs w:val="28"/>
              </w:rPr>
              <w:t xml:space="preserve"> Глава сельсовета                                                         </w:t>
            </w:r>
            <w:proofErr w:type="spellStart"/>
            <w:r w:rsidRPr="005D6467">
              <w:rPr>
                <w:rFonts w:ascii="Times New Roman" w:eastAsia="Times New Roman" w:hAnsi="Times New Roman" w:cs="Times New Roman"/>
                <w:color w:val="000000"/>
                <w:sz w:val="28"/>
                <w:szCs w:val="28"/>
              </w:rPr>
              <w:t>А.И.Калабурдин</w:t>
            </w:r>
            <w:proofErr w:type="spellEnd"/>
          </w:p>
        </w:tc>
        <w:tc>
          <w:tcPr>
            <w:tcW w:w="50" w:type="dxa"/>
            <w:shd w:val="clear" w:color="auto" w:fill="FFFFFF"/>
            <w:tcMar>
              <w:top w:w="15" w:type="dxa"/>
              <w:left w:w="15" w:type="dxa"/>
              <w:bottom w:w="15" w:type="dxa"/>
              <w:right w:w="15" w:type="dxa"/>
            </w:tcMar>
            <w:vAlign w:val="center"/>
          </w:tcPr>
          <w:p w:rsidR="005D6467" w:rsidRPr="005D6467" w:rsidRDefault="005D6467" w:rsidP="005925E5">
            <w:pPr>
              <w:spacing w:line="0" w:lineRule="atLeast"/>
              <w:rPr>
                <w:rFonts w:eastAsiaTheme="minorEastAsia"/>
                <w:sz w:val="28"/>
                <w:szCs w:val="28"/>
              </w:rPr>
            </w:pPr>
          </w:p>
        </w:tc>
        <w:tc>
          <w:tcPr>
            <w:tcW w:w="50" w:type="dxa"/>
            <w:shd w:val="clear" w:color="auto" w:fill="FFFFFF"/>
            <w:tcMar>
              <w:top w:w="15" w:type="dxa"/>
              <w:left w:w="15" w:type="dxa"/>
              <w:bottom w:w="15" w:type="dxa"/>
              <w:right w:w="15" w:type="dxa"/>
            </w:tcMar>
            <w:vAlign w:val="center"/>
          </w:tcPr>
          <w:p w:rsidR="005D6467" w:rsidRPr="005D6467" w:rsidRDefault="005D6467" w:rsidP="005925E5">
            <w:pPr>
              <w:spacing w:line="0" w:lineRule="atLeast"/>
              <w:rPr>
                <w:rFonts w:eastAsiaTheme="minorEastAsia"/>
                <w:sz w:val="28"/>
                <w:szCs w:val="28"/>
              </w:rPr>
            </w:pPr>
          </w:p>
        </w:tc>
      </w:tr>
    </w:tbl>
    <w:p w:rsidR="009D532C" w:rsidRDefault="009D532C"/>
    <w:sectPr w:rsidR="009D532C" w:rsidSect="005D646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17"/>
    <w:rsid w:val="005D6467"/>
    <w:rsid w:val="006E6C17"/>
    <w:rsid w:val="0077203D"/>
    <w:rsid w:val="009D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29C"/>
  <w15:chartTrackingRefBased/>
  <w15:docId w15:val="{586B3773-D12A-482F-B90E-C01356C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semiHidden/>
    <w:rsid w:val="0077203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2022-03-17T04:17:00Z</dcterms:created>
  <dcterms:modified xsi:type="dcterms:W3CDTF">2022-03-17T04:32:00Z</dcterms:modified>
</cp:coreProperties>
</file>