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D4" w:rsidRDefault="002968D4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2968D4" w:rsidRPr="002968D4" w:rsidRDefault="002968D4" w:rsidP="002968D4">
      <w:pPr>
        <w:pBdr>
          <w:bottom w:val="single" w:sz="12" w:space="1" w:color="auto"/>
        </w:pBdr>
        <w:rPr>
          <w:rFonts w:eastAsia="Times New Roman"/>
          <w:b/>
          <w:i/>
          <w:sz w:val="44"/>
          <w:szCs w:val="44"/>
          <w:lang w:eastAsia="ru-RU"/>
        </w:rPr>
      </w:pPr>
      <w:r w:rsidRPr="002968D4">
        <w:rPr>
          <w:rFonts w:eastAsia="Times New Roman"/>
          <w:b/>
          <w:i/>
          <w:sz w:val="44"/>
          <w:szCs w:val="44"/>
          <w:lang w:eastAsia="ru-RU"/>
        </w:rPr>
        <w:t xml:space="preserve">      «</w:t>
      </w:r>
      <w:proofErr w:type="gramStart"/>
      <w:r w:rsidRPr="002968D4">
        <w:rPr>
          <w:rFonts w:eastAsia="Times New Roman"/>
          <w:b/>
          <w:i/>
          <w:sz w:val="44"/>
          <w:szCs w:val="44"/>
          <w:lang w:eastAsia="ru-RU"/>
        </w:rPr>
        <w:t>ИНФОРМАЦИОННЫЙ  ВЕСТНИК</w:t>
      </w:r>
      <w:proofErr w:type="gramEnd"/>
      <w:r w:rsidRPr="002968D4">
        <w:rPr>
          <w:rFonts w:eastAsia="Times New Roman"/>
          <w:b/>
          <w:i/>
          <w:sz w:val="44"/>
          <w:szCs w:val="44"/>
          <w:lang w:eastAsia="ru-RU"/>
        </w:rPr>
        <w:t>»</w:t>
      </w:r>
    </w:p>
    <w:p w:rsidR="002968D4" w:rsidRPr="002968D4" w:rsidRDefault="002968D4" w:rsidP="002968D4">
      <w:pPr>
        <w:pBdr>
          <w:bottom w:val="single" w:sz="12" w:space="1" w:color="auto"/>
        </w:pBdr>
        <w:rPr>
          <w:rFonts w:eastAsia="Times New Roman"/>
          <w:b/>
          <w:i/>
          <w:szCs w:val="28"/>
          <w:lang w:eastAsia="ru-RU"/>
        </w:rPr>
      </w:pPr>
      <w:r w:rsidRPr="002968D4">
        <w:rPr>
          <w:rFonts w:eastAsia="Times New Roman"/>
          <w:b/>
          <w:i/>
          <w:szCs w:val="28"/>
          <w:lang w:eastAsia="ru-RU"/>
        </w:rPr>
        <w:t>__________________________________________________________________</w:t>
      </w:r>
    </w:p>
    <w:p w:rsidR="002968D4" w:rsidRPr="002968D4" w:rsidRDefault="002968D4" w:rsidP="002968D4">
      <w:pPr>
        <w:pBdr>
          <w:bottom w:val="single" w:sz="12" w:space="1" w:color="auto"/>
        </w:pBdr>
        <w:jc w:val="center"/>
        <w:rPr>
          <w:rFonts w:eastAsia="Times New Roman"/>
          <w:b/>
          <w:i/>
          <w:szCs w:val="28"/>
          <w:lang w:eastAsia="ru-RU"/>
        </w:rPr>
      </w:pPr>
      <w:proofErr w:type="gramStart"/>
      <w:r w:rsidRPr="002968D4">
        <w:rPr>
          <w:rFonts w:eastAsia="Times New Roman"/>
          <w:b/>
          <w:i/>
          <w:szCs w:val="28"/>
          <w:lang w:eastAsia="ru-RU"/>
        </w:rPr>
        <w:t>ОРГАН  ИЗДАНИЯ</w:t>
      </w:r>
      <w:proofErr w:type="gramEnd"/>
      <w:r w:rsidRPr="002968D4">
        <w:rPr>
          <w:rFonts w:eastAsia="Times New Roman"/>
          <w:b/>
          <w:i/>
          <w:szCs w:val="28"/>
          <w:lang w:eastAsia="ru-RU"/>
        </w:rPr>
        <w:t xml:space="preserve">  АДМИНИСТРАЦИЯ  ПОКАНАЕВСКОГО СЕЛЬСОВЕТА  НИЖНЕИНГАШСКОГО  РАЙОНА </w:t>
      </w:r>
    </w:p>
    <w:p w:rsidR="002968D4" w:rsidRPr="002968D4" w:rsidRDefault="002968D4" w:rsidP="002968D4">
      <w:pPr>
        <w:pBdr>
          <w:bottom w:val="single" w:sz="12" w:space="1" w:color="auto"/>
        </w:pBdr>
        <w:jc w:val="center"/>
        <w:rPr>
          <w:rFonts w:eastAsia="Times New Roman"/>
          <w:b/>
          <w:i/>
          <w:szCs w:val="28"/>
          <w:lang w:eastAsia="ru-RU"/>
        </w:rPr>
      </w:pPr>
      <w:r w:rsidRPr="002968D4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2968D4">
        <w:rPr>
          <w:rFonts w:eastAsia="Times New Roman"/>
          <w:b/>
          <w:i/>
          <w:szCs w:val="28"/>
          <w:lang w:eastAsia="ru-RU"/>
        </w:rPr>
        <w:t>КРАСНОЯРСКОГО  КРАЯ</w:t>
      </w:r>
      <w:proofErr w:type="gramEnd"/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b/>
          <w:i/>
          <w:szCs w:val="28"/>
          <w:lang w:eastAsia="ru-RU"/>
        </w:rPr>
      </w:pPr>
    </w:p>
    <w:p w:rsidR="000338F0" w:rsidRPr="002968D4" w:rsidRDefault="000338F0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0338F0" w:rsidP="002968D4">
      <w:pPr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23</w:t>
      </w:r>
      <w:r w:rsidR="002968D4" w:rsidRPr="002968D4">
        <w:rPr>
          <w:rFonts w:eastAsia="Times New Roman"/>
          <w:b/>
          <w:i/>
          <w:szCs w:val="28"/>
          <w:lang w:eastAsia="ru-RU"/>
        </w:rPr>
        <w:t xml:space="preserve">.12.2021                                                                     </w:t>
      </w:r>
      <w:r>
        <w:rPr>
          <w:rFonts w:eastAsia="Times New Roman"/>
          <w:b/>
          <w:i/>
          <w:szCs w:val="28"/>
          <w:lang w:eastAsia="ru-RU"/>
        </w:rPr>
        <w:t xml:space="preserve">                            № 18</w:t>
      </w: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  <w:r w:rsidRPr="002968D4">
        <w:rPr>
          <w:rFonts w:eastAsia="Times New Roman"/>
          <w:b/>
          <w:i/>
          <w:szCs w:val="28"/>
          <w:lang w:eastAsia="ru-RU"/>
        </w:rPr>
        <w:t>Сегодня в номере</w:t>
      </w: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b/>
          <w:i/>
          <w:szCs w:val="28"/>
          <w:lang w:eastAsia="ru-RU"/>
        </w:rPr>
      </w:pPr>
    </w:p>
    <w:p w:rsidR="002968D4" w:rsidRPr="002968D4" w:rsidRDefault="002968D4" w:rsidP="002968D4">
      <w:pPr>
        <w:jc w:val="both"/>
        <w:rPr>
          <w:szCs w:val="28"/>
        </w:rPr>
      </w:pPr>
      <w:r w:rsidRPr="002968D4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color w:val="000000"/>
          <w:szCs w:val="24"/>
          <w:lang w:eastAsia="ru-RU"/>
        </w:rPr>
        <w:t xml:space="preserve"> Постановление № 21 от 23</w:t>
      </w:r>
      <w:r w:rsidRPr="002968D4">
        <w:rPr>
          <w:rFonts w:eastAsia="Times New Roman"/>
          <w:color w:val="000000"/>
          <w:szCs w:val="24"/>
          <w:lang w:eastAsia="ru-RU"/>
        </w:rPr>
        <w:t>.12.2021 г «</w:t>
      </w:r>
      <w:r>
        <w:rPr>
          <w:szCs w:val="28"/>
        </w:rPr>
        <w:t>Об утверждении перечня главных администраторов источников финансирования дефицита б</w:t>
      </w:r>
      <w:r>
        <w:rPr>
          <w:szCs w:val="28"/>
        </w:rPr>
        <w:t>юджета Поканаевского сельсовета</w:t>
      </w:r>
      <w:r w:rsidRPr="002968D4">
        <w:rPr>
          <w:rFonts w:eastAsia="Times New Roman"/>
          <w:szCs w:val="28"/>
          <w:lang w:eastAsia="ru-RU"/>
        </w:rPr>
        <w:t>»</w:t>
      </w:r>
    </w:p>
    <w:p w:rsidR="002968D4" w:rsidRPr="002968D4" w:rsidRDefault="002968D4" w:rsidP="002968D4">
      <w:pPr>
        <w:shd w:val="clear" w:color="auto" w:fill="FFFFFF"/>
        <w:jc w:val="both"/>
        <w:rPr>
          <w:rFonts w:eastAsia="Times New Roman"/>
          <w:color w:val="000000"/>
          <w:szCs w:val="20"/>
          <w:lang w:eastAsia="ru-RU"/>
        </w:rPr>
      </w:pPr>
    </w:p>
    <w:p w:rsidR="002968D4" w:rsidRPr="002968D4" w:rsidRDefault="002968D4" w:rsidP="000338F0">
      <w:pPr>
        <w:jc w:val="both"/>
        <w:rPr>
          <w:szCs w:val="28"/>
        </w:rPr>
      </w:pPr>
      <w:r>
        <w:rPr>
          <w:rFonts w:eastAsia="Times New Roman"/>
          <w:color w:val="000000"/>
          <w:szCs w:val="24"/>
          <w:lang w:eastAsia="ru-RU"/>
        </w:rPr>
        <w:t>2. Постановление № 22 от 23</w:t>
      </w:r>
      <w:r w:rsidRPr="002968D4">
        <w:rPr>
          <w:rFonts w:eastAsia="Times New Roman"/>
          <w:color w:val="000000"/>
          <w:szCs w:val="24"/>
          <w:lang w:eastAsia="ru-RU"/>
        </w:rPr>
        <w:t>.12.2021 г «</w:t>
      </w:r>
      <w:r>
        <w:rPr>
          <w:szCs w:val="28"/>
        </w:rPr>
        <w:t>Об утверждении перечня главных администраторов доходов б</w:t>
      </w:r>
      <w:r w:rsidR="000338F0">
        <w:rPr>
          <w:szCs w:val="28"/>
        </w:rPr>
        <w:t>юджета Поканаевского сельсовета</w:t>
      </w:r>
      <w:r w:rsidR="000338F0">
        <w:rPr>
          <w:szCs w:val="28"/>
          <w:lang w:eastAsia="ru-RU"/>
        </w:rPr>
        <w:t>»</w:t>
      </w:r>
    </w:p>
    <w:p w:rsidR="002968D4" w:rsidRPr="002968D4" w:rsidRDefault="002968D4" w:rsidP="002968D4">
      <w:pPr>
        <w:autoSpaceDE w:val="0"/>
        <w:autoSpaceDN w:val="0"/>
        <w:adjustRightInd w:val="0"/>
        <w:rPr>
          <w:rFonts w:eastAsia="Times New Roman"/>
          <w:bCs/>
          <w:i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Default="002968D4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0338F0" w:rsidRDefault="000338F0" w:rsidP="002968D4">
      <w:pPr>
        <w:rPr>
          <w:rFonts w:eastAsia="Times New Roman"/>
          <w:szCs w:val="28"/>
          <w:lang w:eastAsia="ru-RU"/>
        </w:rPr>
      </w:pPr>
    </w:p>
    <w:p w:rsidR="000338F0" w:rsidRPr="002968D4" w:rsidRDefault="000338F0" w:rsidP="002968D4">
      <w:pPr>
        <w:rPr>
          <w:rFonts w:eastAsia="Times New Roman"/>
          <w:szCs w:val="28"/>
          <w:lang w:eastAsia="ru-RU"/>
        </w:rPr>
      </w:pPr>
    </w:p>
    <w:p w:rsidR="002968D4" w:rsidRPr="002968D4" w:rsidRDefault="002968D4" w:rsidP="002968D4">
      <w:pPr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</w:p>
    <w:p w:rsidR="002968D4" w:rsidRPr="002968D4" w:rsidRDefault="002968D4" w:rsidP="002968D4">
      <w:pPr>
        <w:rPr>
          <w:rFonts w:eastAsia="Times New Roman"/>
          <w:b/>
          <w:sz w:val="24"/>
          <w:szCs w:val="24"/>
          <w:lang w:eastAsia="ru-RU"/>
        </w:rPr>
      </w:pPr>
      <w:r w:rsidRPr="002968D4">
        <w:rPr>
          <w:rFonts w:eastAsia="Times New Roman"/>
          <w:b/>
          <w:sz w:val="24"/>
          <w:szCs w:val="24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2968D4" w:rsidRPr="002968D4" w:rsidRDefault="002968D4" w:rsidP="002968D4">
      <w:pPr>
        <w:rPr>
          <w:rFonts w:eastAsia="Times New Roman"/>
          <w:b/>
          <w:sz w:val="24"/>
          <w:szCs w:val="24"/>
          <w:lang w:eastAsia="ru-RU"/>
        </w:rPr>
      </w:pPr>
      <w:r w:rsidRPr="002968D4">
        <w:rPr>
          <w:rFonts w:eastAsia="Times New Roman"/>
          <w:b/>
          <w:sz w:val="24"/>
          <w:szCs w:val="24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2968D4" w:rsidRPr="002968D4" w:rsidRDefault="002968D4" w:rsidP="002968D4">
      <w:pPr>
        <w:rPr>
          <w:rFonts w:eastAsia="Times New Roman"/>
          <w:b/>
          <w:sz w:val="24"/>
          <w:szCs w:val="24"/>
          <w:lang w:eastAsia="ru-RU"/>
        </w:rPr>
      </w:pPr>
      <w:r w:rsidRPr="002968D4">
        <w:rPr>
          <w:rFonts w:eastAsia="Times New Roman"/>
          <w:b/>
          <w:sz w:val="24"/>
          <w:szCs w:val="24"/>
          <w:lang w:eastAsia="ru-RU"/>
        </w:rPr>
        <w:t xml:space="preserve">Телефон: 8 (39171) 42-9-04. </w:t>
      </w:r>
      <w:proofErr w:type="gramStart"/>
      <w:r w:rsidRPr="002968D4">
        <w:rPr>
          <w:rFonts w:eastAsia="Times New Roman"/>
          <w:b/>
          <w:sz w:val="24"/>
          <w:szCs w:val="24"/>
          <w:lang w:eastAsia="ru-RU"/>
        </w:rPr>
        <w:t>Выходит</w:t>
      </w:r>
      <w:proofErr w:type="gramEnd"/>
      <w:r w:rsidRPr="002968D4">
        <w:rPr>
          <w:rFonts w:eastAsia="Times New Roman"/>
          <w:b/>
          <w:sz w:val="24"/>
          <w:szCs w:val="24"/>
          <w:lang w:eastAsia="ru-RU"/>
        </w:rPr>
        <w:t xml:space="preserve"> ежемесячно. (12+)</w:t>
      </w:r>
    </w:p>
    <w:p w:rsidR="002968D4" w:rsidRPr="002968D4" w:rsidRDefault="002968D4" w:rsidP="002968D4">
      <w:pPr>
        <w:rPr>
          <w:rFonts w:eastAsia="Times New Roman"/>
          <w:b/>
          <w:sz w:val="24"/>
          <w:szCs w:val="24"/>
          <w:lang w:eastAsia="ru-RU"/>
        </w:rPr>
      </w:pPr>
      <w:r w:rsidRPr="002968D4">
        <w:rPr>
          <w:rFonts w:eastAsia="Times New Roman"/>
          <w:b/>
          <w:sz w:val="24"/>
          <w:szCs w:val="24"/>
          <w:lang w:eastAsia="ru-RU"/>
        </w:rPr>
        <w:t xml:space="preserve">Редактор: </w:t>
      </w:r>
      <w:proofErr w:type="spellStart"/>
      <w:r w:rsidRPr="002968D4">
        <w:rPr>
          <w:rFonts w:eastAsia="Times New Roman"/>
          <w:b/>
          <w:sz w:val="24"/>
          <w:szCs w:val="24"/>
          <w:lang w:eastAsia="ru-RU"/>
        </w:rPr>
        <w:t>Калабурдин</w:t>
      </w:r>
      <w:proofErr w:type="spellEnd"/>
      <w:r w:rsidRPr="002968D4">
        <w:rPr>
          <w:rFonts w:eastAsia="Times New Roman"/>
          <w:b/>
          <w:sz w:val="24"/>
          <w:szCs w:val="24"/>
          <w:lang w:eastAsia="ru-RU"/>
        </w:rPr>
        <w:t xml:space="preserve"> А.И.</w:t>
      </w:r>
    </w:p>
    <w:p w:rsidR="002968D4" w:rsidRPr="002968D4" w:rsidRDefault="002968D4" w:rsidP="002968D4">
      <w:pPr>
        <w:rPr>
          <w:rFonts w:eastAsia="Times New Roman"/>
          <w:b/>
          <w:sz w:val="24"/>
          <w:szCs w:val="24"/>
          <w:lang w:eastAsia="ru-RU"/>
        </w:rPr>
      </w:pPr>
      <w:r w:rsidRPr="002968D4">
        <w:rPr>
          <w:rFonts w:eastAsia="Times New Roman"/>
          <w:b/>
          <w:sz w:val="24"/>
          <w:szCs w:val="24"/>
          <w:lang w:eastAsia="ru-RU"/>
        </w:rPr>
        <w:t xml:space="preserve">Заместитель </w:t>
      </w:r>
      <w:proofErr w:type="gramStart"/>
      <w:r w:rsidRPr="002968D4">
        <w:rPr>
          <w:rFonts w:eastAsia="Times New Roman"/>
          <w:b/>
          <w:sz w:val="24"/>
          <w:szCs w:val="24"/>
          <w:lang w:eastAsia="ru-RU"/>
        </w:rPr>
        <w:t>редактора:  Ковель</w:t>
      </w:r>
      <w:proofErr w:type="gramEnd"/>
      <w:r w:rsidRPr="002968D4">
        <w:rPr>
          <w:rFonts w:eastAsia="Times New Roman"/>
          <w:b/>
          <w:sz w:val="24"/>
          <w:szCs w:val="24"/>
          <w:lang w:eastAsia="ru-RU"/>
        </w:rPr>
        <w:t xml:space="preserve"> Д.М.</w:t>
      </w:r>
    </w:p>
    <w:p w:rsidR="002968D4" w:rsidRPr="002968D4" w:rsidRDefault="002968D4" w:rsidP="002968D4">
      <w:pPr>
        <w:rPr>
          <w:rFonts w:eastAsia="Times New Roman"/>
          <w:b/>
          <w:sz w:val="24"/>
          <w:szCs w:val="24"/>
          <w:lang w:eastAsia="ru-RU"/>
        </w:rPr>
      </w:pPr>
      <w:r w:rsidRPr="002968D4">
        <w:rPr>
          <w:rFonts w:eastAsia="Times New Roman"/>
          <w:b/>
          <w:sz w:val="24"/>
          <w:szCs w:val="24"/>
          <w:lang w:eastAsia="ru-RU"/>
        </w:rPr>
        <w:t>Тираж 20 экз. Распространяется бесплатно.</w:t>
      </w:r>
    </w:p>
    <w:p w:rsid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Default="002968D4" w:rsidP="002968D4">
      <w:pPr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Default="002968D4" w:rsidP="002968D4">
      <w:pPr>
        <w:rPr>
          <w:rFonts w:eastAsia="Times New Roman"/>
          <w:szCs w:val="28"/>
          <w:lang w:eastAsia="ru-RU"/>
        </w:rPr>
      </w:pP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2968D4" w:rsidRDefault="002968D4" w:rsidP="002968D4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23.12.2021                                п. Поканаевка                                       № 21</w:t>
      </w: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>Об утверждении перечня главных администраторов источников финансирования дефицита б</w:t>
      </w:r>
      <w:r>
        <w:rPr>
          <w:szCs w:val="28"/>
        </w:rPr>
        <w:t>юджета Поканаевского сельсовета</w:t>
      </w:r>
    </w:p>
    <w:p w:rsidR="002968D4" w:rsidRDefault="002968D4" w:rsidP="002968D4">
      <w:pPr>
        <w:jc w:val="both"/>
        <w:rPr>
          <w:szCs w:val="28"/>
        </w:rPr>
      </w:pPr>
    </w:p>
    <w:p w:rsidR="002968D4" w:rsidRDefault="002968D4" w:rsidP="00296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4 статьи 160.1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в соответствии с Уставом  Поканаевского сельсовета Нижнеингашского района, решением Поканаевского сельского  Совета депутатов от 14.11.2013 № 21-96 «Об утверждении Положения о бюджетном устройстве и бюджетном процессе в администрации поселка Поканаевский»(в редакции решения № 32-125 от 30.03.2015г)</w:t>
      </w:r>
      <w:r>
        <w:rPr>
          <w:color w:val="FF0000"/>
          <w:szCs w:val="28"/>
        </w:rPr>
        <w:t xml:space="preserve"> </w:t>
      </w:r>
      <w:r>
        <w:rPr>
          <w:color w:val="EEECE1"/>
          <w:szCs w:val="28"/>
        </w:rPr>
        <w:t xml:space="preserve">14.10.2013 № 21-96 «О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     1. Утвердить перечень главных администраторов источников финансирования дефицита бюджета Поканаевского сельсовета согласно приложению.</w:t>
      </w:r>
    </w:p>
    <w:p w:rsidR="002968D4" w:rsidRDefault="002968D4" w:rsidP="002968D4">
      <w:pPr>
        <w:ind w:firstLine="708"/>
        <w:jc w:val="both"/>
        <w:rPr>
          <w:szCs w:val="28"/>
        </w:rPr>
      </w:pPr>
      <w:r>
        <w:rPr>
          <w:szCs w:val="28"/>
        </w:rPr>
        <w:t xml:space="preserve">2. Постановление вступает в силу в день, следующий за днем его официального опубликования в «Информационном вестнике» и применяется к правоотношениям, возникающим при составлении и исполнении бюджета Поканаевского сельсовета, начиная с бюджета на 2022 год и плановый период 2023-2024 годов. </w:t>
      </w:r>
    </w:p>
    <w:p w:rsidR="002968D4" w:rsidRDefault="002968D4" w:rsidP="002968D4">
      <w:pPr>
        <w:jc w:val="both"/>
        <w:rPr>
          <w:szCs w:val="28"/>
        </w:rPr>
      </w:pPr>
    </w:p>
    <w:p w:rsidR="002968D4" w:rsidRDefault="002968D4" w:rsidP="002968D4">
      <w:pPr>
        <w:jc w:val="both"/>
        <w:rPr>
          <w:szCs w:val="28"/>
        </w:rPr>
      </w:pP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         Глава сельсовета                                     </w:t>
      </w:r>
      <w:proofErr w:type="spellStart"/>
      <w:r>
        <w:rPr>
          <w:szCs w:val="28"/>
        </w:rPr>
        <w:t>А.И.Калабурдин</w:t>
      </w:r>
      <w:proofErr w:type="spellEnd"/>
    </w:p>
    <w:p w:rsidR="002968D4" w:rsidRDefault="002968D4" w:rsidP="002968D4">
      <w:pPr>
        <w:rPr>
          <w:szCs w:val="28"/>
        </w:rPr>
      </w:pPr>
      <w:r>
        <w:rPr>
          <w:szCs w:val="28"/>
        </w:rPr>
        <w:t xml:space="preserve">   </w:t>
      </w:r>
    </w:p>
    <w:p w:rsidR="002968D4" w:rsidRDefault="002968D4" w:rsidP="002968D4">
      <w:pPr>
        <w:rPr>
          <w:szCs w:val="28"/>
        </w:rPr>
      </w:pPr>
    </w:p>
    <w:p w:rsidR="002968D4" w:rsidRDefault="002968D4" w:rsidP="002968D4">
      <w:pPr>
        <w:rPr>
          <w:szCs w:val="28"/>
        </w:rPr>
      </w:pPr>
    </w:p>
    <w:p w:rsidR="002968D4" w:rsidRDefault="002968D4" w:rsidP="002968D4">
      <w:pPr>
        <w:rPr>
          <w:szCs w:val="28"/>
        </w:rPr>
        <w:sectPr w:rsidR="002968D4">
          <w:pgSz w:w="11906" w:h="16838"/>
          <w:pgMar w:top="284" w:right="850" w:bottom="426" w:left="1701" w:header="567" w:footer="567" w:gutter="0"/>
          <w:cols w:space="720"/>
        </w:sectPr>
      </w:pPr>
    </w:p>
    <w:p w:rsidR="002968D4" w:rsidRDefault="002968D4" w:rsidP="002968D4">
      <w:pPr>
        <w:jc w:val="both"/>
        <w:rPr>
          <w:szCs w:val="28"/>
        </w:rPr>
      </w:pPr>
    </w:p>
    <w:p w:rsidR="002968D4" w:rsidRPr="002968D4" w:rsidRDefault="002968D4" w:rsidP="002968D4">
      <w:pPr>
        <w:jc w:val="right"/>
        <w:rPr>
          <w:rFonts w:eastAsia="Times New Roman"/>
          <w:b/>
          <w:color w:val="000000"/>
          <w:sz w:val="20"/>
          <w:szCs w:val="20"/>
          <w:lang w:eastAsia="ru-RU"/>
        </w:rPr>
      </w:pPr>
      <w:r w:rsidRPr="002968D4">
        <w:rPr>
          <w:rFonts w:eastAsia="Times New Roman"/>
          <w:b/>
          <w:color w:val="000000"/>
          <w:sz w:val="20"/>
          <w:szCs w:val="20"/>
          <w:lang w:eastAsia="ru-RU"/>
        </w:rPr>
        <w:t xml:space="preserve">Приложение  </w:t>
      </w:r>
    </w:p>
    <w:p w:rsidR="002968D4" w:rsidRPr="002968D4" w:rsidRDefault="002968D4" w:rsidP="002968D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2968D4">
        <w:rPr>
          <w:rFonts w:eastAsia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2968D4" w:rsidRPr="002968D4" w:rsidRDefault="002968D4" w:rsidP="002968D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2968D4">
        <w:rPr>
          <w:rFonts w:eastAsia="Times New Roman"/>
          <w:color w:val="000000"/>
          <w:sz w:val="20"/>
          <w:szCs w:val="20"/>
          <w:lang w:eastAsia="ru-RU"/>
        </w:rPr>
        <w:t xml:space="preserve"> Администрации Поканаевского сельсовета</w:t>
      </w:r>
    </w:p>
    <w:p w:rsidR="002968D4" w:rsidRPr="002968D4" w:rsidRDefault="002968D4" w:rsidP="002968D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2968D4">
        <w:rPr>
          <w:rFonts w:eastAsia="Times New Roman"/>
          <w:color w:val="000000"/>
          <w:sz w:val="20"/>
          <w:szCs w:val="20"/>
          <w:lang w:eastAsia="ru-RU"/>
        </w:rPr>
        <w:t xml:space="preserve">№ 21 от 23.12.2021 </w:t>
      </w:r>
    </w:p>
    <w:p w:rsidR="002968D4" w:rsidRPr="002968D4" w:rsidRDefault="002968D4" w:rsidP="002968D4">
      <w:pPr>
        <w:jc w:val="right"/>
        <w:rPr>
          <w:rFonts w:eastAsia="Times New Roman"/>
          <w:color w:val="000000"/>
          <w:sz w:val="24"/>
          <w:szCs w:val="20"/>
          <w:lang w:eastAsia="ru-RU"/>
        </w:rPr>
      </w:pPr>
    </w:p>
    <w:p w:rsidR="002968D4" w:rsidRPr="002968D4" w:rsidRDefault="002968D4" w:rsidP="002968D4">
      <w:pPr>
        <w:rPr>
          <w:rFonts w:eastAsia="Times New Roman"/>
          <w:color w:val="000000"/>
          <w:sz w:val="24"/>
          <w:szCs w:val="20"/>
          <w:lang w:eastAsia="ru-RU"/>
        </w:rPr>
      </w:pPr>
    </w:p>
    <w:p w:rsidR="002968D4" w:rsidRPr="002968D4" w:rsidRDefault="002968D4" w:rsidP="002968D4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968D4">
        <w:rPr>
          <w:rFonts w:eastAsia="Times New Roman"/>
          <w:b/>
          <w:color w:val="000000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</w:t>
      </w:r>
    </w:p>
    <w:p w:rsidR="002968D4" w:rsidRPr="002968D4" w:rsidRDefault="002968D4" w:rsidP="002968D4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968D4">
        <w:rPr>
          <w:rFonts w:eastAsia="Times New Roman"/>
          <w:b/>
          <w:color w:val="000000"/>
          <w:sz w:val="24"/>
          <w:szCs w:val="24"/>
          <w:lang w:eastAsia="ru-RU"/>
        </w:rPr>
        <w:t>бюджета Поканаевского сельсовета Нижнеингашского района</w:t>
      </w:r>
    </w:p>
    <w:p w:rsidR="002968D4" w:rsidRPr="002968D4" w:rsidRDefault="002968D4" w:rsidP="002968D4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968D4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968D4" w:rsidRPr="002968D4" w:rsidRDefault="002968D4" w:rsidP="002968D4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2968D4" w:rsidRPr="002968D4" w:rsidRDefault="002968D4" w:rsidP="002968D4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2968D4" w:rsidRPr="002968D4" w:rsidRDefault="002968D4" w:rsidP="002968D4">
      <w:pPr>
        <w:rPr>
          <w:rFonts w:eastAsia="Times New Roman"/>
          <w:color w:val="000000"/>
          <w:sz w:val="24"/>
          <w:szCs w:val="20"/>
          <w:lang w:eastAsia="ru-RU"/>
        </w:rPr>
      </w:pPr>
    </w:p>
    <w:p w:rsidR="002968D4" w:rsidRPr="002968D4" w:rsidRDefault="002968D4" w:rsidP="002968D4">
      <w:pPr>
        <w:rPr>
          <w:rFonts w:eastAsia="Times New Roman"/>
          <w:color w:val="000000"/>
          <w:sz w:val="24"/>
          <w:szCs w:val="20"/>
          <w:lang w:eastAsia="ru-RU"/>
        </w:rPr>
      </w:pPr>
      <w:r w:rsidRPr="002968D4">
        <w:rPr>
          <w:rFonts w:eastAsia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333" w:type="dxa"/>
        <w:tblInd w:w="2855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53"/>
        <w:gridCol w:w="3400"/>
        <w:gridCol w:w="8080"/>
      </w:tblGrid>
      <w:tr w:rsidR="002968D4" w:rsidRPr="002968D4" w:rsidTr="00C02C10">
        <w:trPr>
          <w:trHeight w:val="322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t>№ строки</w:t>
            </w:r>
          </w:p>
        </w:tc>
        <w:tc>
          <w:tcPr>
            <w:tcW w:w="34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68D4" w:rsidRPr="002968D4" w:rsidRDefault="002968D4" w:rsidP="002968D4">
            <w:pPr>
              <w:widowControl w:val="0"/>
              <w:suppressAutoHyphens/>
              <w:jc w:val="center"/>
            </w:pPr>
            <w:r w:rsidRPr="002968D4">
              <w:t>Код</w:t>
            </w:r>
          </w:p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rPr>
                <w:color w:val="000000"/>
              </w:rPr>
              <w:t>главного</w:t>
            </w:r>
          </w:p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rPr>
                <w:color w:val="000000"/>
              </w:rPr>
              <w:t>администратора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t>Наименование кода группы, подгруппы, статьи, подстатьи, элемента, подвида, аналитической группы вида источника дефицита бюджета</w:t>
            </w:r>
          </w:p>
        </w:tc>
      </w:tr>
      <w:tr w:rsidR="002968D4" w:rsidRPr="002968D4" w:rsidTr="00C02C10">
        <w:trPr>
          <w:trHeight w:val="322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68D4" w:rsidRPr="002968D4" w:rsidRDefault="002968D4" w:rsidP="002968D4">
            <w:pPr>
              <w:rPr>
                <w:color w:val="000000"/>
              </w:rPr>
            </w:pPr>
          </w:p>
        </w:tc>
        <w:tc>
          <w:tcPr>
            <w:tcW w:w="34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68D4" w:rsidRPr="002968D4" w:rsidRDefault="002968D4" w:rsidP="002968D4">
            <w:pPr>
              <w:rPr>
                <w:color w:val="000000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68D4" w:rsidRPr="002968D4" w:rsidRDefault="002968D4" w:rsidP="002968D4">
            <w:pPr>
              <w:rPr>
                <w:color w:val="000000"/>
              </w:rPr>
            </w:pPr>
          </w:p>
        </w:tc>
      </w:tr>
      <w:tr w:rsidR="002968D4" w:rsidRPr="002968D4" w:rsidTr="00C02C10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68D4">
              <w:rPr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68D4">
              <w:rPr>
                <w:sz w:val="18"/>
                <w:szCs w:val="18"/>
              </w:rPr>
              <w:t>2</w:t>
            </w:r>
          </w:p>
        </w:tc>
      </w:tr>
      <w:tr w:rsidR="002968D4" w:rsidRPr="002968D4" w:rsidTr="00C02C10">
        <w:trPr>
          <w:trHeight w:val="636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t>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t>557 01 05 02 01 10 0000 510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rPr>
                <w:color w:val="000000"/>
              </w:rPr>
            </w:pPr>
            <w:r w:rsidRPr="002968D4">
              <w:t>Увеличение прочих остатков денежных средств бюджета поселений</w:t>
            </w:r>
          </w:p>
        </w:tc>
      </w:tr>
      <w:tr w:rsidR="002968D4" w:rsidRPr="002968D4" w:rsidTr="00C02C10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968D4">
              <w:t>557 01 05 02 01 10 0000 610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8D4" w:rsidRPr="002968D4" w:rsidRDefault="002968D4" w:rsidP="002968D4">
            <w:pPr>
              <w:widowControl w:val="0"/>
              <w:suppressAutoHyphens/>
              <w:rPr>
                <w:color w:val="000000"/>
              </w:rPr>
            </w:pPr>
            <w:r w:rsidRPr="002968D4">
              <w:t>Уменьшение прочих остатков денежных средств бюджета поселений</w:t>
            </w:r>
          </w:p>
        </w:tc>
      </w:tr>
    </w:tbl>
    <w:p w:rsidR="002968D4" w:rsidRPr="002968D4" w:rsidRDefault="002968D4" w:rsidP="002968D4">
      <w:pPr>
        <w:tabs>
          <w:tab w:val="left" w:pos="924"/>
        </w:tabs>
      </w:pPr>
    </w:p>
    <w:p w:rsidR="002968D4" w:rsidRPr="002968D4" w:rsidRDefault="002968D4" w:rsidP="002968D4">
      <w:pPr>
        <w:tabs>
          <w:tab w:val="left" w:pos="924"/>
        </w:tabs>
        <w:rPr>
          <w:szCs w:val="28"/>
        </w:rPr>
      </w:pPr>
    </w:p>
    <w:p w:rsidR="002968D4" w:rsidRPr="002968D4" w:rsidRDefault="002968D4" w:rsidP="002968D4">
      <w:pPr>
        <w:jc w:val="both"/>
        <w:rPr>
          <w:szCs w:val="28"/>
        </w:rPr>
      </w:pPr>
    </w:p>
    <w:p w:rsidR="002968D4" w:rsidRDefault="002968D4"/>
    <w:p w:rsidR="002968D4" w:rsidRDefault="002968D4"/>
    <w:p w:rsidR="002968D4" w:rsidRDefault="002968D4"/>
    <w:p w:rsidR="002968D4" w:rsidRDefault="002968D4"/>
    <w:p w:rsidR="002968D4" w:rsidRDefault="002968D4"/>
    <w:p w:rsidR="002968D4" w:rsidRDefault="002968D4">
      <w:pPr>
        <w:sectPr w:rsidR="002968D4" w:rsidSect="002968D4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АДМИНИСТРАЦИЯ 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68D4" w:rsidRDefault="002968D4" w:rsidP="002968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2968D4" w:rsidRDefault="002968D4" w:rsidP="002968D4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23.12.2021                                п. Поканаевка                                       № 22</w:t>
      </w: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968D4" w:rsidRDefault="002968D4" w:rsidP="002968D4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>Об утверждении перечня главных администраторов доходов б</w:t>
      </w:r>
      <w:r>
        <w:rPr>
          <w:szCs w:val="28"/>
        </w:rPr>
        <w:t>юджета Поканаевского сельсовета</w:t>
      </w:r>
    </w:p>
    <w:p w:rsidR="002968D4" w:rsidRDefault="002968D4" w:rsidP="002968D4">
      <w:pPr>
        <w:jc w:val="both"/>
        <w:rPr>
          <w:szCs w:val="28"/>
        </w:rPr>
      </w:pPr>
    </w:p>
    <w:p w:rsidR="002968D4" w:rsidRDefault="002968D4" w:rsidP="002968D4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C775D5">
        <w:rPr>
          <w:color w:val="000000"/>
          <w:szCs w:val="28"/>
        </w:rPr>
        <w:t>в соответствии с</w:t>
      </w:r>
      <w:r w:rsidRPr="00B327CF"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Уставом</w:t>
      </w:r>
      <w:r w:rsidRPr="00917636">
        <w:rPr>
          <w:color w:val="000000"/>
          <w:szCs w:val="28"/>
        </w:rPr>
        <w:t xml:space="preserve"> Поканаевского</w:t>
      </w:r>
      <w:r>
        <w:rPr>
          <w:color w:val="FF0000"/>
          <w:szCs w:val="28"/>
        </w:rPr>
        <w:t xml:space="preserve"> </w:t>
      </w:r>
      <w:r w:rsidRPr="00917636">
        <w:rPr>
          <w:color w:val="000000"/>
          <w:szCs w:val="28"/>
        </w:rPr>
        <w:t>сельсовета Нижнеингашского района, статьей</w:t>
      </w:r>
      <w:r>
        <w:rPr>
          <w:color w:val="000000"/>
          <w:szCs w:val="28"/>
        </w:rPr>
        <w:t xml:space="preserve"> </w:t>
      </w:r>
      <w:r w:rsidRPr="00C775D5">
        <w:rPr>
          <w:color w:val="000000"/>
          <w:szCs w:val="28"/>
        </w:rPr>
        <w:t>19 решения Поканае</w:t>
      </w:r>
      <w:r>
        <w:rPr>
          <w:color w:val="000000"/>
          <w:szCs w:val="28"/>
        </w:rPr>
        <w:t>в</w:t>
      </w:r>
      <w:r w:rsidRPr="00C775D5">
        <w:rPr>
          <w:color w:val="000000"/>
          <w:szCs w:val="28"/>
        </w:rPr>
        <w:t>ского</w:t>
      </w:r>
      <w:r w:rsidRPr="00B327CF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Pr="00C775D5">
        <w:rPr>
          <w:color w:val="000000"/>
          <w:szCs w:val="28"/>
        </w:rPr>
        <w:t>сельского Совета депутатов от 14.11</w:t>
      </w:r>
      <w:r>
        <w:rPr>
          <w:color w:val="000000"/>
          <w:szCs w:val="28"/>
        </w:rPr>
        <w:t>.2013</w:t>
      </w:r>
      <w:r w:rsidRPr="00C775D5">
        <w:rPr>
          <w:color w:val="000000"/>
          <w:szCs w:val="28"/>
        </w:rPr>
        <w:t xml:space="preserve"> № 21-96</w:t>
      </w:r>
      <w:r w:rsidRPr="00B327CF">
        <w:rPr>
          <w:color w:val="FF0000"/>
          <w:szCs w:val="28"/>
        </w:rPr>
        <w:t xml:space="preserve"> </w:t>
      </w:r>
      <w:r w:rsidRPr="002560CF">
        <w:rPr>
          <w:szCs w:val="28"/>
        </w:rPr>
        <w:t>«</w:t>
      </w:r>
      <w:r>
        <w:rPr>
          <w:szCs w:val="28"/>
        </w:rPr>
        <w:t>Об утверждении Положения о бюджетном устройстве и бюджетном процессе в администрации поселка Поканаевский</w:t>
      </w:r>
      <w:r w:rsidRPr="002560CF">
        <w:rPr>
          <w:szCs w:val="28"/>
        </w:rPr>
        <w:t>»(в редакции решения № 32-125 от 30.03.2015г)</w:t>
      </w:r>
      <w:r>
        <w:rPr>
          <w:color w:val="FF0000"/>
          <w:szCs w:val="28"/>
        </w:rPr>
        <w:t xml:space="preserve"> </w:t>
      </w:r>
    </w:p>
    <w:p w:rsidR="002968D4" w:rsidRPr="008465F9" w:rsidRDefault="002968D4" w:rsidP="002968D4">
      <w:pPr>
        <w:jc w:val="both"/>
        <w:rPr>
          <w:color w:val="000000"/>
          <w:szCs w:val="28"/>
        </w:rPr>
      </w:pPr>
      <w:r w:rsidRPr="008465F9">
        <w:rPr>
          <w:color w:val="000000"/>
          <w:szCs w:val="28"/>
        </w:rPr>
        <w:t>ПОСТАНОВЛЯЮ:</w:t>
      </w: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     1. Утвердить перечень главных администраторов доходов Поканаевского сельсовета согласно приложению.</w:t>
      </w:r>
    </w:p>
    <w:p w:rsidR="002968D4" w:rsidRPr="00C775D5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2968D4" w:rsidRDefault="002968D4" w:rsidP="002968D4">
      <w:pPr>
        <w:ind w:firstLine="708"/>
        <w:jc w:val="both"/>
        <w:rPr>
          <w:szCs w:val="28"/>
        </w:rPr>
      </w:pPr>
      <w:r>
        <w:rPr>
          <w:szCs w:val="28"/>
        </w:rPr>
        <w:t>2. П</w:t>
      </w:r>
      <w:r w:rsidRPr="00A44CEF">
        <w:rPr>
          <w:szCs w:val="28"/>
        </w:rPr>
        <w:t xml:space="preserve">остановление вступает в силу </w:t>
      </w:r>
      <w:r>
        <w:rPr>
          <w:szCs w:val="28"/>
        </w:rPr>
        <w:t xml:space="preserve">в день, следующий за днем его официального опубликования в «Информационном вестнике» и применяется к правоотношениям, возникающим при составлении и исполнении бюджета Поканаевского сельсовета, начиная с бюджета на 2022 год и плановый период 2023-2024 годов. </w:t>
      </w:r>
    </w:p>
    <w:p w:rsidR="002968D4" w:rsidRPr="00A44CEF" w:rsidRDefault="002968D4" w:rsidP="002968D4">
      <w:pPr>
        <w:ind w:firstLine="708"/>
        <w:jc w:val="both"/>
        <w:rPr>
          <w:szCs w:val="28"/>
        </w:rPr>
      </w:pPr>
    </w:p>
    <w:p w:rsidR="002968D4" w:rsidRDefault="002968D4" w:rsidP="002968D4">
      <w:pPr>
        <w:jc w:val="both"/>
        <w:rPr>
          <w:szCs w:val="28"/>
        </w:rPr>
      </w:pPr>
    </w:p>
    <w:p w:rsidR="002968D4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2968D4" w:rsidRDefault="002968D4" w:rsidP="002968D4">
      <w:pPr>
        <w:jc w:val="both"/>
        <w:rPr>
          <w:szCs w:val="28"/>
        </w:rPr>
      </w:pPr>
    </w:p>
    <w:p w:rsidR="002968D4" w:rsidRPr="00A44CEF" w:rsidRDefault="002968D4" w:rsidP="002968D4">
      <w:pPr>
        <w:jc w:val="both"/>
        <w:rPr>
          <w:szCs w:val="28"/>
        </w:rPr>
      </w:pPr>
      <w:r>
        <w:rPr>
          <w:szCs w:val="28"/>
        </w:rPr>
        <w:t xml:space="preserve">       Глава сельсовета                                             </w:t>
      </w:r>
      <w:proofErr w:type="spellStart"/>
      <w:r>
        <w:rPr>
          <w:szCs w:val="28"/>
        </w:rPr>
        <w:t>А.И.Калабурдин</w:t>
      </w:r>
      <w:proofErr w:type="spellEnd"/>
    </w:p>
    <w:p w:rsidR="002968D4" w:rsidRDefault="002968D4" w:rsidP="002968D4">
      <w:pPr>
        <w:jc w:val="both"/>
        <w:rPr>
          <w:szCs w:val="28"/>
        </w:rPr>
        <w:sectPr w:rsidR="002968D4" w:rsidSect="002968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Cs w:val="28"/>
        </w:rPr>
        <w:t xml:space="preserve">     </w:t>
      </w:r>
    </w:p>
    <w:p w:rsidR="002968D4" w:rsidRPr="002968D4" w:rsidRDefault="002968D4" w:rsidP="002968D4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   </w:t>
      </w: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b/>
          <w:sz w:val="20"/>
          <w:szCs w:val="20"/>
        </w:rPr>
        <w:t>Приложение</w:t>
      </w:r>
    </w:p>
    <w:p w:rsidR="002968D4" w:rsidRDefault="002968D4" w:rsidP="002968D4">
      <w:pPr>
        <w:jc w:val="center"/>
        <w:rPr>
          <w:sz w:val="20"/>
          <w:szCs w:val="20"/>
        </w:rPr>
      </w:pPr>
      <w:r w:rsidRPr="00C24353">
        <w:rPr>
          <w:sz w:val="20"/>
          <w:szCs w:val="20"/>
        </w:rPr>
        <w:t>К</w:t>
      </w:r>
      <w:r>
        <w:rPr>
          <w:sz w:val="20"/>
          <w:szCs w:val="20"/>
        </w:rPr>
        <w:t xml:space="preserve"> Постановлению администрации</w:t>
      </w:r>
    </w:p>
    <w:p w:rsidR="002968D4" w:rsidRPr="00C24353" w:rsidRDefault="002968D4" w:rsidP="002968D4">
      <w:pPr>
        <w:jc w:val="center"/>
        <w:rPr>
          <w:sz w:val="20"/>
          <w:szCs w:val="20"/>
        </w:rPr>
      </w:pPr>
      <w:r>
        <w:rPr>
          <w:sz w:val="20"/>
          <w:szCs w:val="20"/>
        </w:rPr>
        <w:t>Поканаевского сельсовета</w:t>
      </w:r>
    </w:p>
    <w:p w:rsidR="002968D4" w:rsidRDefault="002968D4" w:rsidP="002968D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Pr="00C24353">
        <w:rPr>
          <w:sz w:val="20"/>
          <w:szCs w:val="20"/>
        </w:rPr>
        <w:t>т</w:t>
      </w:r>
      <w:r>
        <w:rPr>
          <w:sz w:val="20"/>
          <w:szCs w:val="20"/>
        </w:rPr>
        <w:t xml:space="preserve">  23.12.2021</w:t>
      </w:r>
      <w:proofErr w:type="gramEnd"/>
      <w:r>
        <w:rPr>
          <w:sz w:val="20"/>
          <w:szCs w:val="20"/>
        </w:rPr>
        <w:t xml:space="preserve"> </w:t>
      </w:r>
      <w:r w:rsidRPr="0089064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 22</w:t>
      </w:r>
    </w:p>
    <w:p w:rsidR="002968D4" w:rsidRDefault="002968D4" w:rsidP="002968D4">
      <w:pPr>
        <w:jc w:val="center"/>
        <w:rPr>
          <w:sz w:val="20"/>
          <w:szCs w:val="20"/>
        </w:rPr>
      </w:pPr>
    </w:p>
    <w:p w:rsidR="002968D4" w:rsidRPr="00A0696F" w:rsidRDefault="002968D4" w:rsidP="002968D4">
      <w:pPr>
        <w:jc w:val="center"/>
      </w:pPr>
    </w:p>
    <w:p w:rsidR="002968D4" w:rsidRPr="004E53D6" w:rsidRDefault="002968D4" w:rsidP="002968D4">
      <w:pPr>
        <w:jc w:val="center"/>
        <w:rPr>
          <w:b/>
        </w:rPr>
      </w:pPr>
      <w:r w:rsidRPr="004E53D6">
        <w:rPr>
          <w:b/>
          <w:bCs/>
        </w:rPr>
        <w:t xml:space="preserve">Перечень главных администраторов доходов </w:t>
      </w:r>
      <w:r w:rsidRPr="004E53D6">
        <w:rPr>
          <w:b/>
        </w:rPr>
        <w:t xml:space="preserve">бюджета </w:t>
      </w:r>
    </w:p>
    <w:p w:rsidR="002968D4" w:rsidRPr="004E53D6" w:rsidRDefault="002968D4" w:rsidP="002968D4">
      <w:pPr>
        <w:jc w:val="center"/>
        <w:rPr>
          <w:b/>
        </w:rPr>
      </w:pPr>
      <w:r w:rsidRPr="004E53D6">
        <w:rPr>
          <w:b/>
        </w:rPr>
        <w:t xml:space="preserve">Поканаевского сельсовета Нижнеингашского района </w:t>
      </w:r>
      <w:r>
        <w:rPr>
          <w:b/>
        </w:rPr>
        <w:t>Красноярского края.</w:t>
      </w:r>
    </w:p>
    <w:tbl>
      <w:tblPr>
        <w:tblpPr w:leftFromText="180" w:rightFromText="180" w:vertAnchor="text" w:tblpX="391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26"/>
        <w:gridCol w:w="2409"/>
        <w:gridCol w:w="9639"/>
      </w:tblGrid>
      <w:tr w:rsidR="002968D4" w:rsidTr="00C02C10">
        <w:trPr>
          <w:trHeight w:val="360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</w:p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</w:p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( подвида ) доходов бюджета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</w:p>
          <w:p w:rsidR="002968D4" w:rsidRDefault="002968D4" w:rsidP="00C02C10">
            <w:pPr>
              <w:ind w:left="7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кода вида (подвида ) доходов бюджета </w:t>
            </w:r>
          </w:p>
        </w:tc>
      </w:tr>
      <w:tr w:rsidR="002968D4" w:rsidTr="00C02C10">
        <w:trPr>
          <w:trHeight w:val="200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68D4" w:rsidTr="00C02C10">
        <w:trPr>
          <w:trHeight w:val="360"/>
        </w:trPr>
        <w:tc>
          <w:tcPr>
            <w:tcW w:w="675" w:type="dxa"/>
          </w:tcPr>
          <w:p w:rsidR="002968D4" w:rsidRPr="00696413" w:rsidRDefault="002968D4" w:rsidP="00C02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968D4" w:rsidRPr="00696413" w:rsidRDefault="002968D4" w:rsidP="00C02C10">
            <w:pPr>
              <w:jc w:val="center"/>
              <w:rPr>
                <w:sz w:val="20"/>
                <w:szCs w:val="20"/>
              </w:rPr>
            </w:pPr>
            <w:r w:rsidRPr="00696413">
              <w:rPr>
                <w:sz w:val="20"/>
                <w:szCs w:val="20"/>
              </w:rPr>
              <w:t>557</w:t>
            </w:r>
          </w:p>
        </w:tc>
        <w:tc>
          <w:tcPr>
            <w:tcW w:w="12048" w:type="dxa"/>
            <w:gridSpan w:val="2"/>
          </w:tcPr>
          <w:p w:rsidR="002968D4" w:rsidRPr="00696413" w:rsidRDefault="002968D4" w:rsidP="00C02C10">
            <w:pPr>
              <w:jc w:val="both"/>
              <w:rPr>
                <w:sz w:val="20"/>
                <w:szCs w:val="20"/>
              </w:rPr>
            </w:pPr>
            <w:r w:rsidRPr="00696413">
              <w:rPr>
                <w:sz w:val="20"/>
                <w:szCs w:val="20"/>
              </w:rPr>
              <w:t>Администрация Поканаевского сельсовета Нижнеингашского района Красноярского края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1 01 02 010 011000 110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1 01 02 030 011000 110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1 03 02 231 01 0000 110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1 03 02 241 010000 110    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1 03 02 251 010000 110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1 03 02 261 010000 110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20"/>
                <w:szCs w:val="20"/>
              </w:rPr>
              <w:lastRenderedPageBreak/>
              <w:t>нормативов отчислений в местные бюджеты 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1 06 06 033 101000 110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1 06 06 043 101000 110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68D4" w:rsidTr="00C02C10">
        <w:trPr>
          <w:trHeight w:val="384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1 08 04 020 01 1000 110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</w:tr>
      <w:tr w:rsidR="002968D4" w:rsidTr="00C02C10">
        <w:trPr>
          <w:trHeight w:val="540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 w:rsidRPr="009959C9">
              <w:rPr>
                <w:sz w:val="20"/>
                <w:szCs w:val="20"/>
              </w:rPr>
              <w:t>1 11 05 035 10 1000 120</w:t>
            </w:r>
          </w:p>
          <w:p w:rsidR="002968D4" w:rsidRDefault="002968D4" w:rsidP="00C02C10">
            <w:pPr>
              <w:rPr>
                <w:sz w:val="20"/>
                <w:szCs w:val="20"/>
              </w:rPr>
            </w:pPr>
          </w:p>
          <w:p w:rsidR="002968D4" w:rsidRPr="009959C9" w:rsidRDefault="002968D4" w:rsidP="00C02C10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 находящегося в оперативном  управлении органов управления сельских  поселений и созданных ими учреждений ( за исключением имущества муниципальных бюджетных и автономных учреждений);</w:t>
            </w:r>
          </w:p>
        </w:tc>
      </w:tr>
      <w:tr w:rsidR="002968D4" w:rsidTr="00C02C10">
        <w:trPr>
          <w:trHeight w:val="319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9959C9" w:rsidRDefault="002968D4" w:rsidP="00C02C10">
            <w:pPr>
              <w:rPr>
                <w:sz w:val="20"/>
                <w:szCs w:val="20"/>
              </w:rPr>
            </w:pPr>
            <w:r w:rsidRPr="009959C9">
              <w:rPr>
                <w:sz w:val="20"/>
                <w:szCs w:val="20"/>
              </w:rPr>
              <w:t>1 13 02 065 10 0000 130</w:t>
            </w:r>
          </w:p>
        </w:tc>
        <w:tc>
          <w:tcPr>
            <w:tcW w:w="963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поступающие в порядке возмещения расходов понесенных в связи с эксплуатацией имущества сельских  поселений;</w:t>
            </w:r>
          </w:p>
        </w:tc>
      </w:tr>
      <w:tr w:rsidR="002968D4" w:rsidTr="00C02C10">
        <w:trPr>
          <w:trHeight w:val="626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1A0091" w:rsidRDefault="002968D4" w:rsidP="00C02C10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9959C9">
              <w:rPr>
                <w:sz w:val="20"/>
                <w:szCs w:val="20"/>
              </w:rPr>
              <w:t> 001 10 0101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9F587F" w:rsidRDefault="002968D4" w:rsidP="00C02C10">
            <w:pPr>
              <w:rPr>
                <w:sz w:val="20"/>
                <w:szCs w:val="20"/>
              </w:rPr>
            </w:pPr>
            <w:r w:rsidRPr="009F587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(за счет средств районного ФФП)</w:t>
            </w:r>
          </w:p>
          <w:p w:rsidR="002968D4" w:rsidRPr="009F587F" w:rsidRDefault="002968D4" w:rsidP="00C02C10">
            <w:pPr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70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1A0091" w:rsidRDefault="002968D4" w:rsidP="00C02C10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9959C9">
              <w:rPr>
                <w:sz w:val="20"/>
                <w:szCs w:val="20"/>
              </w:rPr>
              <w:t> 001 10 2712 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337CD4" w:rsidRDefault="002968D4" w:rsidP="00C02C10">
            <w:pPr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(за счет средств краевого ФФП)</w:t>
            </w:r>
          </w:p>
          <w:p w:rsidR="002968D4" w:rsidRPr="00337CD4" w:rsidRDefault="002968D4" w:rsidP="00C02C10">
            <w:pPr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285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1A0091" w:rsidRDefault="002968D4" w:rsidP="00C02C10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>2 02 2</w:t>
            </w:r>
            <w:r>
              <w:rPr>
                <w:sz w:val="20"/>
                <w:szCs w:val="20"/>
              </w:rPr>
              <w:t>9</w:t>
            </w:r>
            <w:r w:rsidRPr="009959C9">
              <w:rPr>
                <w:sz w:val="20"/>
                <w:szCs w:val="20"/>
              </w:rPr>
              <w:t xml:space="preserve"> 999 10 </w:t>
            </w:r>
            <w:r>
              <w:rPr>
                <w:sz w:val="20"/>
                <w:szCs w:val="20"/>
              </w:rPr>
              <w:t>7412</w:t>
            </w:r>
            <w:r w:rsidRPr="009959C9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285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1A0091" w:rsidRDefault="002968D4" w:rsidP="00C02C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2 02 29 999 10 7508 15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337CD4" w:rsidRDefault="002968D4" w:rsidP="00C02C10">
            <w:pPr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Прочие субсидии бюджетам</w:t>
            </w:r>
            <w:r>
              <w:rPr>
                <w:sz w:val="20"/>
                <w:szCs w:val="20"/>
              </w:rPr>
              <w:t xml:space="preserve"> сельских поселений (</w:t>
            </w:r>
            <w:r w:rsidRPr="00337CD4">
              <w:rPr>
                <w:sz w:val="20"/>
                <w:szCs w:val="20"/>
              </w:rPr>
              <w:t>на содержание автомобильных дорог за счет средств дорожного фонда Красноярского края в рамках подпрограммы "Дороги Красноярья"</w:t>
            </w:r>
          </w:p>
          <w:p w:rsidR="002968D4" w:rsidRPr="00337CD4" w:rsidRDefault="002968D4" w:rsidP="00C02C10">
            <w:pPr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858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1A0091" w:rsidRDefault="002968D4" w:rsidP="00C02C10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</w:t>
            </w:r>
            <w:r w:rsidRPr="009959C9">
              <w:rPr>
                <w:sz w:val="20"/>
                <w:szCs w:val="20"/>
              </w:rPr>
              <w:t>0 024 10 7514 15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575"/>
        </w:trPr>
        <w:tc>
          <w:tcPr>
            <w:tcW w:w="675" w:type="dxa"/>
          </w:tcPr>
          <w:p w:rsidR="002968D4" w:rsidRPr="00423749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F84E82" w:rsidRDefault="002968D4" w:rsidP="00C02C10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35 118</w:t>
            </w:r>
            <w:r w:rsidRPr="009959C9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493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Pr="00F84E82" w:rsidRDefault="002968D4" w:rsidP="00C02C10">
            <w:pPr>
              <w:rPr>
                <w:sz w:val="20"/>
                <w:szCs w:val="20"/>
                <w:lang w:val="en-US"/>
              </w:rPr>
            </w:pPr>
            <w:r w:rsidRPr="009959C9">
              <w:rPr>
                <w:sz w:val="20"/>
                <w:szCs w:val="20"/>
              </w:rPr>
              <w:t>2 02 4</w:t>
            </w:r>
            <w:r>
              <w:rPr>
                <w:sz w:val="20"/>
                <w:szCs w:val="20"/>
              </w:rPr>
              <w:t>9</w:t>
            </w:r>
            <w:r w:rsidRPr="009959C9">
              <w:rPr>
                <w:sz w:val="20"/>
                <w:szCs w:val="20"/>
              </w:rPr>
              <w:t> 999 10 0103 15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639" w:type="dxa"/>
          </w:tcPr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  <w:r w:rsidRPr="00337CD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2968D4" w:rsidRPr="00337CD4" w:rsidRDefault="002968D4" w:rsidP="00C02C10">
            <w:pPr>
              <w:jc w:val="both"/>
              <w:rPr>
                <w:sz w:val="20"/>
                <w:szCs w:val="20"/>
              </w:rPr>
            </w:pPr>
          </w:p>
        </w:tc>
      </w:tr>
      <w:tr w:rsidR="002968D4" w:rsidTr="00C02C10">
        <w:trPr>
          <w:trHeight w:val="513"/>
        </w:trPr>
        <w:tc>
          <w:tcPr>
            <w:tcW w:w="675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6" w:type="dxa"/>
          </w:tcPr>
          <w:p w:rsidR="002968D4" w:rsidRDefault="002968D4" w:rsidP="00C0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409" w:type="dxa"/>
          </w:tcPr>
          <w:p w:rsidR="002968D4" w:rsidRDefault="002968D4" w:rsidP="00C0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117 01 05 01 00000 180</w:t>
            </w:r>
          </w:p>
        </w:tc>
        <w:tc>
          <w:tcPr>
            <w:tcW w:w="9639" w:type="dxa"/>
          </w:tcPr>
          <w:p w:rsidR="002968D4" w:rsidRDefault="002968D4" w:rsidP="00C02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</w:tbl>
    <w:p w:rsidR="002968D4" w:rsidRDefault="002968D4"/>
    <w:p w:rsidR="009D532C" w:rsidRDefault="009D532C"/>
    <w:sectPr w:rsidR="009D532C" w:rsidSect="002968D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F6"/>
    <w:rsid w:val="000338F0"/>
    <w:rsid w:val="002968D4"/>
    <w:rsid w:val="009D532C"/>
    <w:rsid w:val="00B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E4A4"/>
  <w15:chartTrackingRefBased/>
  <w15:docId w15:val="{366F842E-0A83-4ACE-8175-24A7E90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D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68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968D4"/>
    <w:rPr>
      <w:rFonts w:eastAsia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968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2968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basedOn w:val="a"/>
    <w:semiHidden/>
    <w:rsid w:val="002968D4"/>
    <w:pPr>
      <w:spacing w:before="100" w:after="10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2021-12-24T03:27:00Z</dcterms:created>
  <dcterms:modified xsi:type="dcterms:W3CDTF">2021-12-24T03:39:00Z</dcterms:modified>
</cp:coreProperties>
</file>