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17971" w:rsidRDefault="00F17971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971" w:rsidRDefault="00385B66" w:rsidP="00F17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B403BC">
        <w:rPr>
          <w:rFonts w:ascii="Times New Roman" w:hAnsi="Times New Roman" w:cs="Times New Roman"/>
          <w:b/>
          <w:i/>
          <w:sz w:val="28"/>
          <w:szCs w:val="28"/>
        </w:rPr>
        <w:t>.09.2021</w:t>
      </w:r>
      <w:r w:rsidR="00F179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7</w:t>
      </w:r>
    </w:p>
    <w:p w:rsidR="00DD527A" w:rsidRDefault="00F17971" w:rsidP="00AB5B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17971" w:rsidRDefault="00AB5B22" w:rsidP="00F1797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F17971" w:rsidRPr="008F0335">
        <w:rPr>
          <w:b/>
          <w:sz w:val="28"/>
          <w:szCs w:val="28"/>
        </w:rPr>
        <w:t>.</w:t>
      </w:r>
      <w:r w:rsidR="00F17971">
        <w:rPr>
          <w:b/>
          <w:sz w:val="28"/>
          <w:szCs w:val="28"/>
        </w:rPr>
        <w:t xml:space="preserve">   </w:t>
      </w:r>
      <w:r w:rsidR="00385B66">
        <w:rPr>
          <w:b/>
          <w:i/>
          <w:sz w:val="28"/>
          <w:szCs w:val="28"/>
        </w:rPr>
        <w:t>Распоряжение № 11 от 02.09.2021</w:t>
      </w:r>
      <w:r w:rsidR="00F17971">
        <w:rPr>
          <w:b/>
          <w:i/>
          <w:sz w:val="28"/>
          <w:szCs w:val="28"/>
        </w:rPr>
        <w:t xml:space="preserve"> </w:t>
      </w:r>
      <w:r w:rsidR="00F17971" w:rsidRPr="00191301">
        <w:rPr>
          <w:b/>
          <w:i/>
          <w:sz w:val="28"/>
          <w:szCs w:val="28"/>
        </w:rPr>
        <w:t>«О проведении публичных слушаний</w:t>
      </w:r>
      <w:r w:rsidR="00F17971">
        <w:rPr>
          <w:sz w:val="28"/>
          <w:szCs w:val="28"/>
        </w:rPr>
        <w:t xml:space="preserve"> </w:t>
      </w:r>
      <w:r w:rsidR="00F17971"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F17971" w:rsidRDefault="00F17971" w:rsidP="00F179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F17971" w:rsidRDefault="00F17971" w:rsidP="00F17971">
      <w:pPr>
        <w:jc w:val="both"/>
        <w:rPr>
          <w:b/>
          <w:i/>
          <w:sz w:val="28"/>
          <w:szCs w:val="28"/>
        </w:rPr>
      </w:pPr>
    </w:p>
    <w:p w:rsidR="00F17971" w:rsidRDefault="00F17971" w:rsidP="00F17971">
      <w:pPr>
        <w:jc w:val="both"/>
        <w:rPr>
          <w:b/>
          <w:sz w:val="28"/>
          <w:szCs w:val="28"/>
        </w:rPr>
      </w:pPr>
    </w:p>
    <w:p w:rsidR="00012CAB" w:rsidRDefault="00012CAB" w:rsidP="00F17971">
      <w:pPr>
        <w:jc w:val="both"/>
        <w:rPr>
          <w:b/>
          <w:sz w:val="28"/>
          <w:szCs w:val="28"/>
        </w:rPr>
      </w:pPr>
    </w:p>
    <w:p w:rsidR="00AB5B22" w:rsidRDefault="00AB5B22" w:rsidP="00F17971">
      <w:pPr>
        <w:jc w:val="both"/>
        <w:rPr>
          <w:b/>
          <w:sz w:val="28"/>
          <w:szCs w:val="28"/>
        </w:rPr>
      </w:pPr>
    </w:p>
    <w:p w:rsidR="00AB5B22" w:rsidRDefault="00AB5B22" w:rsidP="00F17971">
      <w:pPr>
        <w:jc w:val="both"/>
        <w:rPr>
          <w:b/>
          <w:sz w:val="28"/>
          <w:szCs w:val="28"/>
        </w:rPr>
      </w:pPr>
    </w:p>
    <w:p w:rsidR="00AB5B22" w:rsidRDefault="00AB5B22" w:rsidP="00F17971">
      <w:pPr>
        <w:jc w:val="both"/>
        <w:rPr>
          <w:b/>
          <w:sz w:val="28"/>
          <w:szCs w:val="28"/>
        </w:rPr>
      </w:pPr>
    </w:p>
    <w:p w:rsidR="00F17971" w:rsidRDefault="00F17971" w:rsidP="00F179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Учредитель: Администрация поселка Поканаевский Нижнеингашского района Красноярского края</w:t>
      </w:r>
      <w:r w:rsidR="00B403BC">
        <w:rPr>
          <w:rFonts w:ascii="Times New Roman" w:hAnsi="Times New Roman" w:cs="Times New Roman"/>
          <w:b/>
          <w:sz w:val="24"/>
          <w:szCs w:val="24"/>
        </w:rPr>
        <w:t xml:space="preserve"> (Решение №  3-12 от 30.10.2020,</w:t>
      </w:r>
      <w:r>
        <w:rPr>
          <w:rFonts w:ascii="Times New Roman" w:hAnsi="Times New Roman" w:cs="Times New Roman"/>
          <w:b/>
          <w:sz w:val="24"/>
          <w:szCs w:val="24"/>
        </w:rPr>
        <w:t xml:space="preserve">в редакции Решение № 5-23 от 12.11.2010) 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F17971" w:rsidRDefault="00B403BC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17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меститель редактора  Ковель Д.М.</w:t>
      </w:r>
    </w:p>
    <w:p w:rsidR="00F17971" w:rsidRDefault="00F17971" w:rsidP="00F179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3D1758" w:rsidRDefault="003D1758"/>
    <w:p w:rsidR="00535006" w:rsidRDefault="00535006" w:rsidP="00F17971">
      <w:pPr>
        <w:spacing w:after="0"/>
        <w:rPr>
          <w:sz w:val="28"/>
          <w:szCs w:val="28"/>
        </w:rPr>
      </w:pP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E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44E63">
        <w:rPr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F17971" w:rsidRPr="00286EB2" w:rsidRDefault="00F17971" w:rsidP="00F17971">
      <w:pPr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C21BDA" w:rsidP="00F179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17971" w:rsidRPr="00286EB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9.2021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пос. Поканаевка 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 11</w:t>
      </w:r>
      <w:r w:rsidR="00F17971" w:rsidRPr="00286E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решения Поканаевского сельского Совета депутатов «О  внесении изменений и дополнений в Устав Поканаевского сельсовета», но не ранее 10 дней со дня его официального опубликования,  </w:t>
      </w:r>
      <w:r w:rsidR="00C21BDA">
        <w:rPr>
          <w:rFonts w:ascii="Times New Roman" w:hAnsi="Times New Roman" w:cs="Times New Roman"/>
          <w:sz w:val="28"/>
          <w:szCs w:val="28"/>
        </w:rPr>
        <w:t>13</w:t>
      </w:r>
      <w:r w:rsidRPr="00286EB2">
        <w:rPr>
          <w:rFonts w:ascii="Times New Roman" w:hAnsi="Times New Roman" w:cs="Times New Roman"/>
          <w:sz w:val="28"/>
          <w:szCs w:val="28"/>
        </w:rPr>
        <w:t>.0</w:t>
      </w:r>
      <w:r w:rsidR="00C21BDA">
        <w:rPr>
          <w:rFonts w:ascii="Times New Roman" w:hAnsi="Times New Roman" w:cs="Times New Roman"/>
          <w:sz w:val="28"/>
          <w:szCs w:val="28"/>
        </w:rPr>
        <w:t>9.2021</w:t>
      </w:r>
      <w:r w:rsidRPr="00286EB2">
        <w:rPr>
          <w:rFonts w:ascii="Times New Roman" w:hAnsi="Times New Roman" w:cs="Times New Roman"/>
          <w:sz w:val="28"/>
          <w:szCs w:val="28"/>
        </w:rPr>
        <w:t xml:space="preserve"> года в 15 часов местного времени по адресу: 663860, п. Поканаевка, ул. </w:t>
      </w:r>
      <w:proofErr w:type="gramStart"/>
      <w:r w:rsidRPr="00286EB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86EB2">
        <w:rPr>
          <w:rFonts w:ascii="Times New Roman" w:hAnsi="Times New Roman" w:cs="Times New Roman"/>
          <w:sz w:val="28"/>
          <w:szCs w:val="28"/>
        </w:rPr>
        <w:t>, 22, пом.2, Поканаевский СДК.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2.Определить ответственным лицом за проведение публичных сл</w:t>
      </w:r>
      <w:r w:rsidR="00C21BDA">
        <w:rPr>
          <w:rFonts w:ascii="Times New Roman" w:hAnsi="Times New Roman" w:cs="Times New Roman"/>
          <w:sz w:val="28"/>
          <w:szCs w:val="28"/>
        </w:rPr>
        <w:t xml:space="preserve">ушаний </w:t>
      </w:r>
      <w:proofErr w:type="spellStart"/>
      <w:r w:rsidR="00C21BDA">
        <w:rPr>
          <w:rFonts w:ascii="Times New Roman" w:hAnsi="Times New Roman" w:cs="Times New Roman"/>
          <w:sz w:val="28"/>
          <w:szCs w:val="28"/>
        </w:rPr>
        <w:t>Красницкую</w:t>
      </w:r>
      <w:proofErr w:type="spellEnd"/>
      <w:r w:rsidR="00C21BDA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Pr="00286EB2">
        <w:rPr>
          <w:rFonts w:ascii="Times New Roman" w:hAnsi="Times New Roman" w:cs="Times New Roman"/>
          <w:sz w:val="28"/>
          <w:szCs w:val="28"/>
        </w:rPr>
        <w:t>,  председателя Поканаевского сельского Совета депутатов.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3.</w:t>
      </w:r>
      <w:r w:rsidR="00C21BDA">
        <w:rPr>
          <w:rFonts w:ascii="Times New Roman" w:hAnsi="Times New Roman" w:cs="Times New Roman"/>
          <w:sz w:val="28"/>
          <w:szCs w:val="28"/>
        </w:rPr>
        <w:t xml:space="preserve"> </w:t>
      </w:r>
      <w:r w:rsidRPr="00286EB2">
        <w:rPr>
          <w:rFonts w:ascii="Times New Roman" w:hAnsi="Times New Roman" w:cs="Times New Roman"/>
          <w:sz w:val="28"/>
          <w:szCs w:val="28"/>
        </w:rPr>
        <w:t xml:space="preserve">Опубликовать в печатном издании «Информационный вестник» настоящее распоряжение,   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:rsidR="00F17971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971" w:rsidRPr="00286EB2" w:rsidRDefault="00F17971" w:rsidP="00F1797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 w:rsidR="00C21BD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21BDA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F17971" w:rsidRPr="00842AD3" w:rsidRDefault="00F17971" w:rsidP="00F17971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6EB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F17971" w:rsidRDefault="00F17971" w:rsidP="00F17971">
      <w:pPr>
        <w:ind w:firstLine="540"/>
        <w:jc w:val="both"/>
        <w:rPr>
          <w:b/>
          <w:sz w:val="28"/>
          <w:szCs w:val="28"/>
        </w:rPr>
      </w:pPr>
    </w:p>
    <w:p w:rsidR="00F17971" w:rsidRDefault="00103F8C" w:rsidP="00F17971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403BC">
        <w:rPr>
          <w:sz w:val="28"/>
          <w:szCs w:val="28"/>
        </w:rPr>
        <w:t xml:space="preserve"> сентября 2021</w:t>
      </w:r>
      <w:r w:rsidR="00F17971">
        <w:rPr>
          <w:sz w:val="28"/>
          <w:szCs w:val="28"/>
        </w:rPr>
        <w:t xml:space="preserve"> ГОДА В 15 ЧАСОВ МЕСТНОГО ВРЕМЕНИ ПО АДРЕСУ:</w:t>
      </w:r>
    </w:p>
    <w:p w:rsidR="00F17971" w:rsidRDefault="00F17971" w:rsidP="00F17971">
      <w:pPr>
        <w:spacing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663860 П. ПОКАНАЕВКА, УЛИЦА ПРОЛЕТАРСКАЯ, 22 пом.2, В ПОКАНАЕВСКОМ СДК СЕЛЬСКИЙ СОВЕТ ДЕПУТАТОВ ПРОВОДИТ ПУБЛИЧНЫЕ СЛУШАНИЯ ПО ПРОЕКТУ РЕШЕНИЯ  ПОКАНАЕВСКОГО СЕЛЬСКОГО СОВЕТА  ДЕПУТАТОВ «О ВНЕСЕНИИ ИЗМЕНЕНИЙ И ДОПОЛНЕНИЙ В УСТАВ ПОКАНАЕВСКОГО СЕЛЬСОВЕТА»</w:t>
      </w:r>
    </w:p>
    <w:p w:rsidR="00F17971" w:rsidRDefault="00F17971" w:rsidP="00F17971">
      <w:pPr>
        <w:spacing w:before="321" w:line="316" w:lineRule="exact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ПРИГЛАШАЮТСЯ ЖИТЕЛИ, РУКОВОДИТЕЛИ ПРЕДПРИЯТИЙ, МЕСТНЫХ ПРЕДСТАВИТЕЛЕЙ ПОЛИТИЧЕСКИХ ПАРТИЙ</w:t>
      </w:r>
    </w:p>
    <w:p w:rsidR="00F17971" w:rsidRDefault="00F17971" w:rsidP="00F17971"/>
    <w:p w:rsidR="00F17971" w:rsidRDefault="00F17971"/>
    <w:sectPr w:rsidR="00F17971" w:rsidSect="003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971"/>
    <w:rsid w:val="00012CAB"/>
    <w:rsid w:val="00103F8C"/>
    <w:rsid w:val="0012096C"/>
    <w:rsid w:val="00385B66"/>
    <w:rsid w:val="003D1758"/>
    <w:rsid w:val="00475F96"/>
    <w:rsid w:val="004A0882"/>
    <w:rsid w:val="00535006"/>
    <w:rsid w:val="00705660"/>
    <w:rsid w:val="00AB5B22"/>
    <w:rsid w:val="00B403BC"/>
    <w:rsid w:val="00C21BDA"/>
    <w:rsid w:val="00D34F0D"/>
    <w:rsid w:val="00DD527A"/>
    <w:rsid w:val="00F1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535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006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35006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35006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35006"/>
    <w:pPr>
      <w:shd w:val="clear" w:color="auto" w:fill="FFFFFF"/>
      <w:tabs>
        <w:tab w:val="left" w:pos="8222"/>
      </w:tabs>
      <w:autoSpaceDE w:val="0"/>
      <w:autoSpaceDN w:val="0"/>
      <w:spacing w:after="0" w:line="240" w:lineRule="auto"/>
      <w:ind w:right="1699"/>
      <w:jc w:val="both"/>
    </w:pPr>
    <w:rPr>
      <w:rFonts w:ascii="Times New Roman" w:hAnsi="Times New Roman" w:cs="Times New Roman"/>
      <w:b/>
      <w:bCs/>
      <w:color w:val="000000"/>
      <w:spacing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5006"/>
    <w:rPr>
      <w:rFonts w:ascii="Times New Roman" w:hAnsi="Times New Roman" w:cs="Times New Roman"/>
      <w:b/>
      <w:bCs/>
      <w:color w:val="000000"/>
      <w:spacing w:val="1"/>
      <w:sz w:val="24"/>
      <w:szCs w:val="24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535006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5006"/>
    <w:rPr>
      <w:rFonts w:ascii="Times New Roman" w:hAnsi="Times New Roman" w:cs="Times New Roman"/>
      <w:sz w:val="20"/>
      <w:szCs w:val="20"/>
    </w:rPr>
  </w:style>
  <w:style w:type="paragraph" w:styleId="ab">
    <w:name w:val="Block Text"/>
    <w:basedOn w:val="a"/>
    <w:uiPriority w:val="99"/>
    <w:semiHidden/>
    <w:unhideWhenUsed/>
    <w:rsid w:val="00535006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autoSpaceDE w:val="0"/>
      <w:autoSpaceDN w:val="0"/>
      <w:spacing w:after="0" w:line="240" w:lineRule="auto"/>
      <w:ind w:left="1069" w:right="5" w:firstLine="6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3500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35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Администратор</cp:lastModifiedBy>
  <cp:revision>11</cp:revision>
  <cp:lastPrinted>2021-09-03T11:07:00Z</cp:lastPrinted>
  <dcterms:created xsi:type="dcterms:W3CDTF">2018-09-18T04:06:00Z</dcterms:created>
  <dcterms:modified xsi:type="dcterms:W3CDTF">2021-09-03T11:07:00Z</dcterms:modified>
</cp:coreProperties>
</file>