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8C" w:rsidRDefault="00DC1B8C" w:rsidP="00DC1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B8C" w:rsidRPr="00AA7AA0" w:rsidRDefault="00DC1B8C" w:rsidP="00DC1B8C">
      <w:pPr>
        <w:pStyle w:val="a3"/>
        <w:rPr>
          <w:b w:val="0"/>
          <w:szCs w:val="28"/>
        </w:rPr>
      </w:pPr>
      <w:r w:rsidRPr="00AA7AA0">
        <w:rPr>
          <w:b w:val="0"/>
          <w:szCs w:val="28"/>
        </w:rPr>
        <w:t xml:space="preserve">ПОКАНАЕВСКИЙ </w:t>
      </w:r>
    </w:p>
    <w:p w:rsidR="00DC1B8C" w:rsidRPr="00AA7AA0" w:rsidRDefault="00DC1B8C" w:rsidP="00DC1B8C">
      <w:pPr>
        <w:pStyle w:val="a3"/>
        <w:rPr>
          <w:b w:val="0"/>
          <w:szCs w:val="28"/>
        </w:rPr>
      </w:pPr>
      <w:r w:rsidRPr="00AA7AA0">
        <w:rPr>
          <w:b w:val="0"/>
          <w:szCs w:val="28"/>
        </w:rPr>
        <w:t xml:space="preserve">СЕЛЬСКИЙ СОВЕТ ДЕПУТАТОВ </w:t>
      </w:r>
    </w:p>
    <w:p w:rsidR="00DC1B8C" w:rsidRPr="00AA7AA0" w:rsidRDefault="00DC1B8C" w:rsidP="00DC1B8C">
      <w:pPr>
        <w:pStyle w:val="a3"/>
        <w:rPr>
          <w:b w:val="0"/>
          <w:szCs w:val="28"/>
        </w:rPr>
      </w:pPr>
      <w:r w:rsidRPr="00AA7AA0">
        <w:rPr>
          <w:b w:val="0"/>
          <w:szCs w:val="28"/>
        </w:rPr>
        <w:t xml:space="preserve">НИЖНЕИНГАШСКОГО РАЙОНА </w:t>
      </w:r>
    </w:p>
    <w:p w:rsidR="00DC1B8C" w:rsidRPr="00AA7AA0" w:rsidRDefault="00DC1B8C" w:rsidP="00DC1B8C">
      <w:pPr>
        <w:pStyle w:val="a3"/>
        <w:rPr>
          <w:b w:val="0"/>
          <w:szCs w:val="28"/>
        </w:rPr>
      </w:pPr>
      <w:r w:rsidRPr="00AA7AA0">
        <w:rPr>
          <w:b w:val="0"/>
          <w:szCs w:val="28"/>
        </w:rPr>
        <w:t>КРАСНОЯРСКОГО КРАЯ</w:t>
      </w:r>
    </w:p>
    <w:p w:rsidR="00DC1B8C" w:rsidRPr="00AA7AA0" w:rsidRDefault="00DC1B8C" w:rsidP="00DC1B8C">
      <w:pPr>
        <w:shd w:val="clear" w:color="auto" w:fill="FFFFFF"/>
        <w:spacing w:before="100" w:beforeAutospacing="1" w:after="2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1B8C" w:rsidRDefault="00DC1B8C" w:rsidP="00DC1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B8C" w:rsidRDefault="00DC1B8C" w:rsidP="00DC1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B8C" w:rsidRDefault="00DC1B8C" w:rsidP="00DC1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 </w:t>
      </w:r>
    </w:p>
    <w:p w:rsidR="00DC1B8C" w:rsidRDefault="00DC1B8C" w:rsidP="00DC1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B8C" w:rsidRDefault="007C6B27" w:rsidP="00DC1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</w:t>
      </w:r>
      <w:r w:rsidR="00DC1B8C">
        <w:rPr>
          <w:rFonts w:ascii="Times New Roman" w:hAnsi="Times New Roman" w:cs="Times New Roman"/>
          <w:sz w:val="28"/>
          <w:szCs w:val="28"/>
        </w:rPr>
        <w:t xml:space="preserve">.2019 г.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27-125</w:t>
      </w:r>
    </w:p>
    <w:p w:rsidR="00DC1B8C" w:rsidRDefault="00DC1B8C" w:rsidP="00DC1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1B8C" w:rsidRDefault="00DC1B8C" w:rsidP="00DC1B8C">
      <w:pPr>
        <w:rPr>
          <w:sz w:val="28"/>
          <w:szCs w:val="28"/>
        </w:rPr>
      </w:pPr>
    </w:p>
    <w:p w:rsidR="00DC1B8C" w:rsidRPr="00DC1B8C" w:rsidRDefault="00DC1B8C" w:rsidP="00DC1B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C1B8C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DC1B8C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DC1B8C">
        <w:rPr>
          <w:rFonts w:ascii="Times New Roman" w:hAnsi="Times New Roman" w:cs="Times New Roman"/>
          <w:sz w:val="28"/>
          <w:szCs w:val="28"/>
        </w:rPr>
        <w:t xml:space="preserve"> силу Решения </w:t>
      </w:r>
    </w:p>
    <w:p w:rsidR="00DC1B8C" w:rsidRPr="00DC1B8C" w:rsidRDefault="00DC1B8C" w:rsidP="00DC1B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C1B8C">
        <w:rPr>
          <w:rFonts w:ascii="Times New Roman" w:hAnsi="Times New Roman" w:cs="Times New Roman"/>
          <w:sz w:val="28"/>
          <w:szCs w:val="28"/>
        </w:rPr>
        <w:t>№ 30-117 от 20.11.2014 (в редакции решение № 18-84 от 17.10.2018)</w:t>
      </w:r>
    </w:p>
    <w:p w:rsidR="00DC1B8C" w:rsidRPr="00DC1B8C" w:rsidRDefault="00DC1B8C" w:rsidP="00DC1B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B8C" w:rsidRPr="00DC1B8C" w:rsidRDefault="00DC1B8C" w:rsidP="00DC1B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C1B8C">
        <w:rPr>
          <w:rFonts w:ascii="Times New Roman" w:hAnsi="Times New Roman" w:cs="Times New Roman"/>
          <w:iCs/>
          <w:sz w:val="28"/>
          <w:szCs w:val="28"/>
        </w:rPr>
        <w:tab/>
        <w:t xml:space="preserve">В соответствии с Федеральным законом </w:t>
      </w:r>
      <w:r w:rsidRPr="00DC1B8C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руководствуясь Уставом</w:t>
      </w:r>
      <w:r w:rsidRPr="00DC1B8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C1B8C">
        <w:rPr>
          <w:rFonts w:ascii="Times New Roman" w:hAnsi="Times New Roman" w:cs="Times New Roman"/>
          <w:sz w:val="28"/>
          <w:szCs w:val="28"/>
        </w:rPr>
        <w:t>Поканаевского сельсовета,  Поканаевский сельский Совет депутатов Р</w:t>
      </w:r>
      <w:r>
        <w:rPr>
          <w:rFonts w:ascii="Times New Roman" w:hAnsi="Times New Roman" w:cs="Times New Roman"/>
          <w:sz w:val="28"/>
          <w:szCs w:val="28"/>
        </w:rPr>
        <w:t>ЕШИЛ</w:t>
      </w:r>
      <w:r w:rsidRPr="00DC1B8C">
        <w:rPr>
          <w:rFonts w:ascii="Times New Roman" w:hAnsi="Times New Roman" w:cs="Times New Roman"/>
          <w:sz w:val="28"/>
          <w:szCs w:val="28"/>
        </w:rPr>
        <w:t>:</w:t>
      </w:r>
    </w:p>
    <w:p w:rsidR="00DC1B8C" w:rsidRPr="00DC1B8C" w:rsidRDefault="00DC1B8C" w:rsidP="00DC1B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C1B8C">
        <w:rPr>
          <w:rFonts w:ascii="Times New Roman" w:hAnsi="Times New Roman" w:cs="Times New Roman"/>
          <w:sz w:val="28"/>
          <w:szCs w:val="28"/>
        </w:rPr>
        <w:t>1. Признать утратившим силу  Решение № 30-117 от 20.11.2014 (в редакции решение № 18-84 от 17.10.2018) с 01.01.2019 года.</w:t>
      </w:r>
    </w:p>
    <w:p w:rsidR="00DC1B8C" w:rsidRPr="00DC1B8C" w:rsidRDefault="00DC1B8C" w:rsidP="00DC1B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B8C" w:rsidRPr="00DC1B8C" w:rsidRDefault="00DC1B8C" w:rsidP="00DC1B8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B8C">
        <w:rPr>
          <w:rFonts w:ascii="Times New Roman" w:hAnsi="Times New Roman" w:cs="Times New Roman"/>
          <w:sz w:val="28"/>
          <w:szCs w:val="28"/>
        </w:rPr>
        <w:t xml:space="preserve">2. </w:t>
      </w:r>
      <w:r w:rsidR="007C6B27"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DC1B8C">
        <w:rPr>
          <w:rFonts w:ascii="Times New Roman" w:hAnsi="Times New Roman" w:cs="Times New Roman"/>
          <w:bCs/>
          <w:sz w:val="28"/>
          <w:szCs w:val="28"/>
        </w:rPr>
        <w:t xml:space="preserve"> вступает </w:t>
      </w:r>
      <w:r w:rsidRPr="007C6B27">
        <w:rPr>
          <w:rFonts w:ascii="Times New Roman" w:hAnsi="Times New Roman" w:cs="Times New Roman"/>
          <w:sz w:val="28"/>
          <w:szCs w:val="28"/>
        </w:rPr>
        <w:t>в силу после опубликования</w:t>
      </w:r>
      <w:r w:rsidRPr="00DC1B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1B8C">
        <w:rPr>
          <w:rFonts w:ascii="Times New Roman" w:hAnsi="Times New Roman" w:cs="Times New Roman"/>
          <w:sz w:val="28"/>
          <w:szCs w:val="28"/>
        </w:rPr>
        <w:t>в печатном издании</w:t>
      </w:r>
      <w:r w:rsidRPr="00DC1B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1B8C">
        <w:rPr>
          <w:rFonts w:ascii="Times New Roman" w:hAnsi="Times New Roman" w:cs="Times New Roman"/>
          <w:sz w:val="28"/>
          <w:szCs w:val="28"/>
        </w:rPr>
        <w:t>«Информационный Вестник»</w:t>
      </w:r>
    </w:p>
    <w:p w:rsidR="00DC1B8C" w:rsidRPr="00DC1B8C" w:rsidRDefault="00DC1B8C" w:rsidP="00DC1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B27" w:rsidRDefault="007C6B27" w:rsidP="00DC1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Поканаевского </w:t>
      </w:r>
    </w:p>
    <w:p w:rsidR="00DC1B8C" w:rsidRPr="00DC1B8C" w:rsidRDefault="007C6B27" w:rsidP="00DC1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Т.П.Юшкевич</w:t>
      </w:r>
    </w:p>
    <w:p w:rsidR="00DC1B8C" w:rsidRPr="007C6B27" w:rsidRDefault="00DC1B8C" w:rsidP="00DC1B8C">
      <w:pPr>
        <w:jc w:val="both"/>
        <w:rPr>
          <w:rFonts w:ascii="Times New Roman" w:hAnsi="Times New Roman" w:cs="Times New Roman"/>
          <w:sz w:val="28"/>
          <w:szCs w:val="28"/>
        </w:rPr>
      </w:pPr>
      <w:r w:rsidRPr="007C6B2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</w:t>
      </w:r>
      <w:proofErr w:type="spellStart"/>
      <w:r w:rsidRPr="007C6B27">
        <w:rPr>
          <w:rFonts w:ascii="Times New Roman" w:hAnsi="Times New Roman" w:cs="Times New Roman"/>
          <w:sz w:val="28"/>
          <w:szCs w:val="28"/>
        </w:rPr>
        <w:t>А.И.Калабурдин</w:t>
      </w:r>
      <w:proofErr w:type="spellEnd"/>
    </w:p>
    <w:p w:rsidR="00DC1B8C" w:rsidRPr="00DC1B8C" w:rsidRDefault="00DC1B8C" w:rsidP="00DC1B8C">
      <w:pPr>
        <w:rPr>
          <w:rFonts w:ascii="Times New Roman" w:hAnsi="Times New Roman" w:cs="Times New Roman"/>
          <w:sz w:val="24"/>
          <w:szCs w:val="24"/>
        </w:rPr>
      </w:pPr>
    </w:p>
    <w:p w:rsidR="00DC1B8C" w:rsidRDefault="00DC1B8C" w:rsidP="00DC1B8C"/>
    <w:p w:rsidR="00242E42" w:rsidRDefault="00242E42"/>
    <w:sectPr w:rsidR="00242E42" w:rsidSect="003A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B8C"/>
    <w:rsid w:val="00242E42"/>
    <w:rsid w:val="003A1D27"/>
    <w:rsid w:val="007C6B27"/>
    <w:rsid w:val="00DC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1B8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rsid w:val="00DC1B8C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835</Characters>
  <Application>Microsoft Office Word</Application>
  <DocSecurity>0</DocSecurity>
  <Lines>6</Lines>
  <Paragraphs>1</Paragraphs>
  <ScaleCrop>false</ScaleCrop>
  <Company>MultiDVD Team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5</cp:revision>
  <cp:lastPrinted>2019-11-20T07:39:00Z</cp:lastPrinted>
  <dcterms:created xsi:type="dcterms:W3CDTF">2019-10-25T09:00:00Z</dcterms:created>
  <dcterms:modified xsi:type="dcterms:W3CDTF">2019-11-20T07:41:00Z</dcterms:modified>
</cp:coreProperties>
</file>