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42" w:rsidRDefault="000C3742" w:rsidP="000C374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ПОКАНАЕВСКИЙ </w:t>
      </w:r>
    </w:p>
    <w:p w:rsidR="000C3742" w:rsidRDefault="000C3742" w:rsidP="000C374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СЕЛЬСКИЙ СОВЕТ ДЕПУТАТОВ </w:t>
      </w:r>
    </w:p>
    <w:p w:rsidR="000C3742" w:rsidRDefault="000C3742" w:rsidP="000C374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НИЖНЕИНГАШСКОГО РАЙОНА </w:t>
      </w:r>
    </w:p>
    <w:p w:rsidR="000C3742" w:rsidRDefault="000C3742" w:rsidP="000C3742">
      <w:pPr>
        <w:pStyle w:val="a3"/>
        <w:rPr>
          <w:b w:val="0"/>
          <w:szCs w:val="28"/>
        </w:rPr>
      </w:pPr>
      <w:r>
        <w:rPr>
          <w:b w:val="0"/>
          <w:szCs w:val="28"/>
        </w:rPr>
        <w:t>КРАСНОЯРСКОГО КРАЯ</w:t>
      </w:r>
    </w:p>
    <w:p w:rsidR="000C3742" w:rsidRDefault="000C3742" w:rsidP="000C3742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3742" w:rsidRDefault="000C3742" w:rsidP="000C3742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0C3742" w:rsidRDefault="000C3742" w:rsidP="000C3742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742" w:rsidRDefault="000870D2" w:rsidP="000C3742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17.10</w:t>
      </w:r>
      <w:r w:rsidR="000C3742">
        <w:rPr>
          <w:rFonts w:ascii="Times New Roman" w:hAnsi="Times New Roman" w:cs="Times New Roman"/>
          <w:color w:val="000000"/>
          <w:sz w:val="28"/>
          <w:szCs w:val="28"/>
        </w:rPr>
        <w:t xml:space="preserve">.2019                                    п. Поканаевка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26-119</w:t>
      </w:r>
    </w:p>
    <w:p w:rsidR="000C3742" w:rsidRDefault="000C3742" w:rsidP="000C3742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8"/>
          <w:szCs w:val="28"/>
        </w:rPr>
      </w:pPr>
    </w:p>
    <w:p w:rsidR="000C3742" w:rsidRDefault="000C3742" w:rsidP="000C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сельского Совета депутатов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42" w:rsidRDefault="000C3742" w:rsidP="000C37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25.12.2017 №  13-43 «</w:t>
      </w:r>
      <w:r>
        <w:rPr>
          <w:rFonts w:ascii="Times New Roman" w:hAnsi="Times New Roman" w:cs="Times New Roman"/>
          <w:color w:val="000000"/>
          <w:sz w:val="28"/>
          <w:szCs w:val="28"/>
        </w:rPr>
        <w:t>О земельном налоге» (в ред. Решение № 24-112 от 08.07.2019)</w:t>
      </w: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Pr="000C3742" w:rsidRDefault="000C3742" w:rsidP="000C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юридической экспертизы  управления Губернатора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24-010422 от  09.09.2019  на Решение  сельского Совета депутатов  от  25.12.2017 №  13-43 «</w:t>
      </w:r>
      <w:r>
        <w:rPr>
          <w:rFonts w:ascii="Times New Roman" w:hAnsi="Times New Roman" w:cs="Times New Roman"/>
          <w:color w:val="000000"/>
          <w:sz w:val="28"/>
          <w:szCs w:val="28"/>
        </w:rPr>
        <w:t>О земельном налоге»,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Уставом  Поканаевского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1.Исключить второй абзац пункта 4.1.</w:t>
      </w:r>
    </w:p>
    <w:p w:rsidR="000C3742" w:rsidRDefault="000C3742" w:rsidP="000C3742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Вступает в силу со дня опубликования в «Информационном вестнике».</w:t>
      </w:r>
    </w:p>
    <w:p w:rsidR="000C3742" w:rsidRDefault="000C3742" w:rsidP="000C3742">
      <w:pPr>
        <w:shd w:val="clear" w:color="auto" w:fill="FFFFFF"/>
        <w:spacing w:before="100" w:beforeAutospacing="1" w:after="20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742" w:rsidRDefault="000C3742" w:rsidP="000C3742">
      <w:pPr>
        <w:shd w:val="clear" w:color="auto" w:fill="FFFFFF"/>
        <w:spacing w:before="100" w:beforeAutospacing="1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0C3742" w:rsidRDefault="000C3742" w:rsidP="000C3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0C3742" w:rsidRDefault="000C3742" w:rsidP="000C3742">
      <w:pPr>
        <w:shd w:val="clear" w:color="auto" w:fill="FFFFFF"/>
        <w:spacing w:before="100" w:beforeAutospacing="1" w:after="202"/>
        <w:rPr>
          <w:rFonts w:ascii="Times New Roman" w:hAnsi="Times New Roman" w:cs="Times New Roman"/>
          <w:sz w:val="28"/>
          <w:szCs w:val="28"/>
        </w:rPr>
      </w:pPr>
    </w:p>
    <w:p w:rsidR="000C3742" w:rsidRDefault="000C3742" w:rsidP="000C3742">
      <w:pPr>
        <w:rPr>
          <w:rFonts w:ascii="Times New Roman" w:hAnsi="Times New Roman" w:cs="Times New Roman"/>
          <w:sz w:val="28"/>
          <w:szCs w:val="28"/>
        </w:rPr>
      </w:pPr>
    </w:p>
    <w:p w:rsidR="009E1BDF" w:rsidRDefault="009E1BDF"/>
    <w:sectPr w:rsidR="009E1BDF" w:rsidSect="0090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742"/>
    <w:rsid w:val="000870D2"/>
    <w:rsid w:val="000C3742"/>
    <w:rsid w:val="00900255"/>
    <w:rsid w:val="009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7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0C3742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MultiDVD Team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cp:lastPrinted>2019-10-17T09:44:00Z</cp:lastPrinted>
  <dcterms:created xsi:type="dcterms:W3CDTF">2019-09-25T05:02:00Z</dcterms:created>
  <dcterms:modified xsi:type="dcterms:W3CDTF">2019-10-17T09:44:00Z</dcterms:modified>
</cp:coreProperties>
</file>