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F" w:rsidRPr="008E759F" w:rsidRDefault="008E759F" w:rsidP="008E759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75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E759F" w:rsidRPr="008E759F" w:rsidRDefault="008E759F" w:rsidP="008E759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759F">
        <w:rPr>
          <w:rFonts w:ascii="Times New Roman" w:hAnsi="Times New Roman" w:cs="Times New Roman"/>
          <w:sz w:val="28"/>
          <w:szCs w:val="28"/>
        </w:rPr>
        <w:t xml:space="preserve">ПОСЕЛКА ПОКАНАЕВСКИЙ </w:t>
      </w:r>
    </w:p>
    <w:p w:rsidR="008E759F" w:rsidRPr="008E759F" w:rsidRDefault="008E759F" w:rsidP="008E759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759F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8E759F" w:rsidRPr="008E759F" w:rsidRDefault="008E759F" w:rsidP="008E759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759F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8E759F" w:rsidRPr="008E759F" w:rsidRDefault="008E759F" w:rsidP="008E759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8E759F" w:rsidP="008E759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8E759F" w:rsidP="008E759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8E759F" w:rsidP="008E759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75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59F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8E759F" w:rsidRPr="008E759F" w:rsidRDefault="008E759F" w:rsidP="008E759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943988" w:rsidP="008E759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</w:t>
      </w:r>
      <w:r w:rsidR="008E759F" w:rsidRPr="008E759F">
        <w:rPr>
          <w:rFonts w:ascii="Times New Roman" w:hAnsi="Times New Roman" w:cs="Times New Roman"/>
          <w:sz w:val="28"/>
          <w:szCs w:val="28"/>
        </w:rPr>
        <w:t xml:space="preserve">.2019                                       п. Поканаевка            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8E759F" w:rsidRPr="008E759F" w:rsidRDefault="008E759F" w:rsidP="008E759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8E759F" w:rsidP="008E75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59F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E759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E759F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8E759F" w:rsidRPr="008E759F" w:rsidRDefault="008E759F" w:rsidP="008E75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59F">
        <w:rPr>
          <w:rFonts w:ascii="Times New Roman" w:hAnsi="Times New Roman" w:cs="Times New Roman"/>
          <w:sz w:val="28"/>
          <w:szCs w:val="28"/>
        </w:rPr>
        <w:t xml:space="preserve">Постановление от 26.01.2011 № 11 «Об утверждении административного регламента предоставления муниципальной услуги «По приему заявлений и выдаче документов о согласовании переустройства и (или) перепланировки жилого помещения» </w:t>
      </w:r>
    </w:p>
    <w:p w:rsidR="008E759F" w:rsidRPr="008E759F" w:rsidRDefault="008E759F" w:rsidP="008E7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8E759F" w:rsidP="008E75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59F">
        <w:rPr>
          <w:rFonts w:ascii="Times New Roman" w:hAnsi="Times New Roman" w:cs="Times New Roman"/>
          <w:iCs/>
          <w:sz w:val="28"/>
          <w:szCs w:val="28"/>
        </w:rPr>
        <w:tab/>
        <w:t xml:space="preserve">В соответствии с Федеральным законом </w:t>
      </w:r>
      <w:r w:rsidRPr="008E759F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руководствуясь Уставом</w:t>
      </w:r>
      <w:r w:rsidRPr="008E7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59F">
        <w:rPr>
          <w:rFonts w:ascii="Times New Roman" w:hAnsi="Times New Roman" w:cs="Times New Roman"/>
          <w:sz w:val="28"/>
          <w:szCs w:val="28"/>
        </w:rPr>
        <w:t xml:space="preserve">Поканаевского сельсовета, </w:t>
      </w:r>
      <w:r w:rsidR="00D04011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Нижнеингашского района Красноярского края от 24.06.2019 № 7-06-2019 ЕН № 000266  </w:t>
      </w:r>
      <w:r w:rsidRPr="00943988">
        <w:rPr>
          <w:rFonts w:ascii="Times New Roman" w:hAnsi="Times New Roman" w:cs="Times New Roman"/>
          <w:sz w:val="28"/>
          <w:szCs w:val="28"/>
        </w:rPr>
        <w:t>ПОСТАНОВЛЯЮ</w:t>
      </w:r>
      <w:r w:rsidRPr="008E759F">
        <w:rPr>
          <w:rFonts w:ascii="Times New Roman" w:hAnsi="Times New Roman" w:cs="Times New Roman"/>
          <w:i/>
          <w:sz w:val="28"/>
          <w:szCs w:val="28"/>
        </w:rPr>
        <w:t>:</w:t>
      </w:r>
    </w:p>
    <w:p w:rsidR="008E759F" w:rsidRPr="008E759F" w:rsidRDefault="008E759F" w:rsidP="008E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59F">
        <w:rPr>
          <w:rFonts w:ascii="Times New Roman" w:hAnsi="Times New Roman" w:cs="Times New Roman"/>
          <w:sz w:val="28"/>
          <w:szCs w:val="28"/>
        </w:rPr>
        <w:t>1. Признать утратившим силу  Постановление от 26.01.2011 № 11 «Об утверждении административного регламента предоставления муниципальной услуги «По приему заявлений и выдаче документов о согласовании переустройства и (или) перепланировки жилого помещения»».</w:t>
      </w:r>
    </w:p>
    <w:p w:rsidR="008E759F" w:rsidRPr="008E759F" w:rsidRDefault="008E759F" w:rsidP="008E75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9F">
        <w:rPr>
          <w:rFonts w:ascii="Times New Roman" w:hAnsi="Times New Roman" w:cs="Times New Roman"/>
          <w:sz w:val="28"/>
          <w:szCs w:val="28"/>
        </w:rPr>
        <w:t xml:space="preserve">2. </w:t>
      </w:r>
      <w:r w:rsidRPr="008E759F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</w:t>
      </w:r>
      <w:r w:rsidRPr="008E759F">
        <w:rPr>
          <w:rFonts w:ascii="Times New Roman" w:hAnsi="Times New Roman" w:cs="Times New Roman"/>
          <w:sz w:val="28"/>
          <w:szCs w:val="28"/>
        </w:rPr>
        <w:t>в силу после официального опубликования</w:t>
      </w:r>
      <w:r w:rsidRPr="008E7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59F">
        <w:rPr>
          <w:rFonts w:ascii="Times New Roman" w:hAnsi="Times New Roman" w:cs="Times New Roman"/>
          <w:sz w:val="28"/>
          <w:szCs w:val="28"/>
        </w:rPr>
        <w:t>в «Информационном вестнике»</w:t>
      </w:r>
    </w:p>
    <w:p w:rsidR="008E759F" w:rsidRPr="008E759F" w:rsidRDefault="008E759F" w:rsidP="008E75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8E759F" w:rsidP="008E75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8E759F" w:rsidP="008E75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8E759F" w:rsidP="008E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59F" w:rsidRPr="008E759F" w:rsidRDefault="008E759F" w:rsidP="008E7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59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proofErr w:type="spellStart"/>
      <w:r w:rsidRPr="008E759F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8E759F" w:rsidRPr="008E759F" w:rsidRDefault="008E759F" w:rsidP="008E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A7D" w:rsidRPr="008E759F" w:rsidRDefault="000D5A7D" w:rsidP="008E759F">
      <w:pPr>
        <w:spacing w:after="0"/>
        <w:rPr>
          <w:rFonts w:ascii="Times New Roman" w:hAnsi="Times New Roman" w:cs="Times New Roman"/>
        </w:rPr>
      </w:pPr>
    </w:p>
    <w:sectPr w:rsidR="000D5A7D" w:rsidRPr="008E759F" w:rsidSect="0033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59F"/>
    <w:rsid w:val="000C3B09"/>
    <w:rsid w:val="000D5A7D"/>
    <w:rsid w:val="003368F1"/>
    <w:rsid w:val="008E759F"/>
    <w:rsid w:val="00943988"/>
    <w:rsid w:val="00D0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>MultiDVD Team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7</cp:revision>
  <cp:lastPrinted>2019-10-16T04:18:00Z</cp:lastPrinted>
  <dcterms:created xsi:type="dcterms:W3CDTF">2019-09-10T09:06:00Z</dcterms:created>
  <dcterms:modified xsi:type="dcterms:W3CDTF">2019-10-16T04:19:00Z</dcterms:modified>
</cp:coreProperties>
</file>