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43" w:rsidRPr="00D56843" w:rsidRDefault="00D56843" w:rsidP="00D56843">
      <w:pPr>
        <w:spacing w:after="0"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АДМИНИСТРАЦИЯ</w:t>
      </w:r>
    </w:p>
    <w:p w:rsidR="00D56843" w:rsidRPr="00D56843" w:rsidRDefault="00D56843" w:rsidP="00D56843">
      <w:pPr>
        <w:spacing w:after="0"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ПОКАНАЕВСКОГО СЕЛЬСОВЕТА</w:t>
      </w:r>
    </w:p>
    <w:p w:rsidR="00D56843" w:rsidRPr="00D56843" w:rsidRDefault="00D56843" w:rsidP="00D56843">
      <w:pPr>
        <w:spacing w:after="0"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 xml:space="preserve">НИЖНЕИНГАШСКОГО РАЙОНА </w:t>
      </w:r>
    </w:p>
    <w:p w:rsidR="00D56843" w:rsidRPr="00D56843" w:rsidRDefault="00D56843" w:rsidP="00D56843">
      <w:pPr>
        <w:spacing w:after="0"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КРАСНОЯРСКОГО КРАЯ</w:t>
      </w:r>
    </w:p>
    <w:p w:rsidR="00D56843" w:rsidRPr="00D56843" w:rsidRDefault="00D56843" w:rsidP="00D56843">
      <w:pPr>
        <w:spacing w:after="0" w:line="20" w:lineRule="atLeast"/>
        <w:contextualSpacing/>
        <w:mirrorIndents/>
        <w:jc w:val="center"/>
        <w:rPr>
          <w:rFonts w:ascii="Times New Roman" w:hAnsi="Times New Roman" w:cs="Times New Roman"/>
          <w:sz w:val="28"/>
          <w:szCs w:val="28"/>
        </w:rPr>
      </w:pPr>
    </w:p>
    <w:p w:rsidR="00D56843" w:rsidRPr="00D56843" w:rsidRDefault="00D56843" w:rsidP="00D56843">
      <w:pPr>
        <w:spacing w:after="0" w:line="20" w:lineRule="atLeast"/>
        <w:contextualSpacing/>
        <w:mirrorIndents/>
        <w:jc w:val="center"/>
        <w:rPr>
          <w:rFonts w:ascii="Times New Roman" w:hAnsi="Times New Roman" w:cs="Times New Roman"/>
          <w:sz w:val="28"/>
          <w:szCs w:val="28"/>
        </w:rPr>
      </w:pPr>
    </w:p>
    <w:p w:rsidR="00D56843" w:rsidRPr="00D56843" w:rsidRDefault="00D56843" w:rsidP="00D56843">
      <w:pPr>
        <w:spacing w:after="0" w:line="20" w:lineRule="atLeast"/>
        <w:contextualSpacing/>
        <w:mirrorIndents/>
        <w:jc w:val="center"/>
        <w:rPr>
          <w:rFonts w:ascii="Times New Roman" w:hAnsi="Times New Roman" w:cs="Times New Roman"/>
          <w:sz w:val="28"/>
          <w:szCs w:val="28"/>
        </w:rPr>
      </w:pPr>
      <w:proofErr w:type="gramStart"/>
      <w:r w:rsidRPr="00D56843">
        <w:rPr>
          <w:rFonts w:ascii="Times New Roman" w:hAnsi="Times New Roman" w:cs="Times New Roman"/>
          <w:sz w:val="28"/>
          <w:szCs w:val="28"/>
        </w:rPr>
        <w:t>П</w:t>
      </w:r>
      <w:proofErr w:type="gramEnd"/>
      <w:r w:rsidRPr="00D56843">
        <w:rPr>
          <w:rFonts w:ascii="Times New Roman" w:hAnsi="Times New Roman" w:cs="Times New Roman"/>
          <w:sz w:val="28"/>
          <w:szCs w:val="28"/>
        </w:rPr>
        <w:t xml:space="preserve"> О С Т А Н О В Л Е Н И Е </w:t>
      </w:r>
    </w:p>
    <w:p w:rsidR="00D56843" w:rsidRPr="00D56843" w:rsidRDefault="00D56843" w:rsidP="00D56843">
      <w:pPr>
        <w:spacing w:after="0" w:line="20" w:lineRule="atLeast"/>
        <w:contextualSpacing/>
        <w:mirrorIndents/>
        <w:rPr>
          <w:rFonts w:ascii="Times New Roman" w:hAnsi="Times New Roman" w:cs="Times New Roman"/>
          <w:sz w:val="28"/>
          <w:szCs w:val="28"/>
        </w:rPr>
      </w:pPr>
    </w:p>
    <w:p w:rsidR="00D56843" w:rsidRPr="00D56843" w:rsidRDefault="00D56843" w:rsidP="00D56843">
      <w:pPr>
        <w:spacing w:after="0"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 xml:space="preserve">     30.04.2019                               пос. Поканаевка                                  № 17</w:t>
      </w:r>
    </w:p>
    <w:p w:rsidR="00D56843" w:rsidRPr="00D56843" w:rsidRDefault="00D56843" w:rsidP="00D56843">
      <w:pPr>
        <w:spacing w:after="0" w:line="20" w:lineRule="atLeast"/>
        <w:contextualSpacing/>
        <w:mirrorIndents/>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Об утверждении </w:t>
      </w:r>
      <w:proofErr w:type="gramStart"/>
      <w:r w:rsidRPr="00D56843">
        <w:rPr>
          <w:rFonts w:ascii="Times New Roman" w:hAnsi="Times New Roman" w:cs="Times New Roman"/>
          <w:sz w:val="28"/>
          <w:szCs w:val="28"/>
        </w:rPr>
        <w:t>административного</w:t>
      </w:r>
      <w:proofErr w:type="gramEnd"/>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регламента предоставления </w:t>
      </w:r>
      <w:proofErr w:type="gramStart"/>
      <w:r w:rsidRPr="00D56843">
        <w:rPr>
          <w:rFonts w:ascii="Times New Roman" w:hAnsi="Times New Roman" w:cs="Times New Roman"/>
          <w:sz w:val="28"/>
          <w:szCs w:val="28"/>
        </w:rPr>
        <w:t>муниципальной</w:t>
      </w:r>
      <w:proofErr w:type="gramEnd"/>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услуги «Признание граждан </w:t>
      </w:r>
      <w:proofErr w:type="gramStart"/>
      <w:r w:rsidRPr="00D56843">
        <w:rPr>
          <w:rFonts w:ascii="Times New Roman" w:hAnsi="Times New Roman" w:cs="Times New Roman"/>
          <w:sz w:val="28"/>
          <w:szCs w:val="28"/>
        </w:rPr>
        <w:t>малоимущими</w:t>
      </w:r>
      <w:proofErr w:type="gramEnd"/>
      <w:r w:rsidRPr="00D56843">
        <w:rPr>
          <w:rFonts w:ascii="Times New Roman" w:hAnsi="Times New Roman" w:cs="Times New Roman"/>
          <w:sz w:val="28"/>
          <w:szCs w:val="28"/>
        </w:rPr>
        <w:t xml:space="preserve"> </w:t>
      </w:r>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в целях постановки на учет в качестве </w:t>
      </w:r>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proofErr w:type="gramStart"/>
      <w:r w:rsidRPr="00D56843">
        <w:rPr>
          <w:rFonts w:ascii="Times New Roman" w:hAnsi="Times New Roman" w:cs="Times New Roman"/>
          <w:sz w:val="28"/>
          <w:szCs w:val="28"/>
        </w:rPr>
        <w:t xml:space="preserve">нуждающихся в жилых помещениях, </w:t>
      </w:r>
      <w:proofErr w:type="gramEnd"/>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proofErr w:type="gramStart"/>
      <w:r w:rsidRPr="00D56843">
        <w:rPr>
          <w:rFonts w:ascii="Times New Roman" w:hAnsi="Times New Roman" w:cs="Times New Roman"/>
          <w:sz w:val="28"/>
          <w:szCs w:val="28"/>
        </w:rPr>
        <w:t>предоставляемых</w:t>
      </w:r>
      <w:proofErr w:type="gramEnd"/>
      <w:r w:rsidRPr="00D56843">
        <w:rPr>
          <w:rFonts w:ascii="Times New Roman" w:hAnsi="Times New Roman" w:cs="Times New Roman"/>
          <w:sz w:val="28"/>
          <w:szCs w:val="28"/>
        </w:rPr>
        <w:t xml:space="preserve"> по договорам социального найма»</w:t>
      </w:r>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rmal"/>
        <w:spacing w:line="20" w:lineRule="atLeast"/>
        <w:ind w:firstLine="540"/>
        <w:contextualSpacing/>
        <w:mirrorIndents/>
        <w:jc w:val="both"/>
        <w:outlineLvl w:val="0"/>
        <w:rPr>
          <w:rFonts w:ascii="Times New Roman" w:hAnsi="Times New Roman" w:cs="Times New Roman"/>
          <w:sz w:val="28"/>
          <w:szCs w:val="28"/>
        </w:rPr>
      </w:pPr>
      <w:r w:rsidRPr="00D56843">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D56843">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 Поканаевского сельсовета</w:t>
      </w:r>
      <w:r w:rsidRPr="00D56843">
        <w:rPr>
          <w:rFonts w:ascii="Times New Roman" w:hAnsi="Times New Roman" w:cs="Times New Roman"/>
          <w:i/>
          <w:sz w:val="28"/>
          <w:szCs w:val="28"/>
        </w:rPr>
        <w:t xml:space="preserve">, </w:t>
      </w:r>
      <w:r w:rsidRPr="00D56843">
        <w:rPr>
          <w:rFonts w:ascii="Times New Roman" w:hAnsi="Times New Roman" w:cs="Times New Roman"/>
          <w:sz w:val="28"/>
          <w:szCs w:val="28"/>
        </w:rPr>
        <w:t>ПОСТАНОВЛЯЮ:</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1. Утвердить административный регламент предоставления муниципальной услуги «Признание граждан </w:t>
      </w:r>
      <w:proofErr w:type="gramStart"/>
      <w:r w:rsidRPr="00D56843">
        <w:rPr>
          <w:rFonts w:ascii="Times New Roman" w:hAnsi="Times New Roman" w:cs="Times New Roman"/>
          <w:sz w:val="28"/>
          <w:szCs w:val="28"/>
        </w:rPr>
        <w:t>малоимущими</w:t>
      </w:r>
      <w:proofErr w:type="gramEnd"/>
      <w:r w:rsidRPr="00D56843">
        <w:rPr>
          <w:rFonts w:ascii="Times New Roman" w:hAnsi="Times New Roman" w:cs="Times New Roman"/>
          <w:sz w:val="28"/>
          <w:szCs w:val="28"/>
        </w:rPr>
        <w:t xml:space="preserve"> в целях постановки на учет в качестве нуждающихся в жилых помещениях, предоставляемых по договорам социального найма», согласно приложению.</w:t>
      </w:r>
    </w:p>
    <w:p w:rsidR="00D56843" w:rsidRPr="00D56843" w:rsidRDefault="00D56843" w:rsidP="00D56843">
      <w:pPr>
        <w:autoSpaceDE w:val="0"/>
        <w:autoSpaceDN w:val="0"/>
        <w:adjustRightInd w:val="0"/>
        <w:spacing w:after="0" w:line="20" w:lineRule="atLeast"/>
        <w:ind w:firstLine="708"/>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2. </w:t>
      </w:r>
      <w:proofErr w:type="gramStart"/>
      <w:r w:rsidRPr="00D56843">
        <w:rPr>
          <w:rFonts w:ascii="Times New Roman" w:hAnsi="Times New Roman" w:cs="Times New Roman"/>
          <w:sz w:val="28"/>
          <w:szCs w:val="28"/>
        </w:rPr>
        <w:t>Контроль за</w:t>
      </w:r>
      <w:proofErr w:type="gramEnd"/>
      <w:r w:rsidRPr="00D56843">
        <w:rPr>
          <w:rFonts w:ascii="Times New Roman" w:hAnsi="Times New Roman" w:cs="Times New Roman"/>
          <w:sz w:val="28"/>
          <w:szCs w:val="28"/>
        </w:rPr>
        <w:t xml:space="preserve"> исполнением настоящего постановления возлагаю на себя.</w:t>
      </w:r>
    </w:p>
    <w:p w:rsidR="00D56843" w:rsidRPr="00D56843" w:rsidRDefault="00D56843" w:rsidP="00D56843">
      <w:pPr>
        <w:pStyle w:val="ConsPlusNormal"/>
        <w:spacing w:line="20" w:lineRule="atLeast"/>
        <w:ind w:firstLine="709"/>
        <w:contextualSpacing/>
        <w:mirrorIndents/>
        <w:jc w:val="both"/>
        <w:outlineLvl w:val="0"/>
        <w:rPr>
          <w:rFonts w:ascii="Times New Roman" w:hAnsi="Times New Roman" w:cs="Times New Roman"/>
          <w:bCs/>
          <w:sz w:val="28"/>
          <w:szCs w:val="28"/>
        </w:rPr>
      </w:pPr>
      <w:r w:rsidRPr="00D56843">
        <w:rPr>
          <w:rFonts w:ascii="Times New Roman" w:hAnsi="Times New Roman" w:cs="Times New Roman"/>
          <w:sz w:val="28"/>
          <w:szCs w:val="28"/>
        </w:rPr>
        <w:t xml:space="preserve">3. </w:t>
      </w:r>
      <w:r w:rsidRPr="00D56843">
        <w:rPr>
          <w:rFonts w:ascii="Times New Roman" w:hAnsi="Times New Roman" w:cs="Times New Roman"/>
          <w:bCs/>
          <w:sz w:val="28"/>
          <w:szCs w:val="28"/>
        </w:rPr>
        <w:t>Постановление вступает в силу в день, следующий за днём его официального опубликования в «Информационном вестнике».</w:t>
      </w:r>
    </w:p>
    <w:p w:rsidR="00D56843" w:rsidRPr="00D56843" w:rsidRDefault="00D56843" w:rsidP="00D56843">
      <w:pPr>
        <w:spacing w:after="0" w:line="20" w:lineRule="atLeast"/>
        <w:contextualSpacing/>
        <w:mirrorIndents/>
        <w:jc w:val="both"/>
        <w:rPr>
          <w:rFonts w:ascii="Times New Roman" w:hAnsi="Times New Roman" w:cs="Times New Roman"/>
          <w:sz w:val="28"/>
          <w:szCs w:val="28"/>
        </w:rPr>
      </w:pPr>
    </w:p>
    <w:p w:rsidR="00D56843" w:rsidRPr="00D56843" w:rsidRDefault="00D56843" w:rsidP="00D56843">
      <w:pPr>
        <w:spacing w:after="0" w:line="20" w:lineRule="atLeast"/>
        <w:contextualSpacing/>
        <w:mirrorIndents/>
        <w:jc w:val="both"/>
        <w:rPr>
          <w:rFonts w:ascii="Times New Roman" w:hAnsi="Times New Roman" w:cs="Times New Roman"/>
          <w:sz w:val="28"/>
          <w:szCs w:val="28"/>
        </w:rPr>
      </w:pPr>
    </w:p>
    <w:p w:rsidR="00D56843" w:rsidRPr="00D56843" w:rsidRDefault="00D56843" w:rsidP="00D56843">
      <w:pPr>
        <w:spacing w:after="0" w:line="20" w:lineRule="atLeast"/>
        <w:contextualSpacing/>
        <w:mirrorIndents/>
        <w:jc w:val="both"/>
        <w:rPr>
          <w:rFonts w:ascii="Times New Roman" w:hAnsi="Times New Roman" w:cs="Times New Roman"/>
          <w:i/>
          <w:sz w:val="28"/>
          <w:szCs w:val="28"/>
        </w:rPr>
      </w:pPr>
    </w:p>
    <w:p w:rsidR="00D56843" w:rsidRPr="00D56843" w:rsidRDefault="00D56843" w:rsidP="00D56843">
      <w:pPr>
        <w:spacing w:after="0"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Глава сельсовета                                            </w:t>
      </w:r>
      <w:proofErr w:type="spellStart"/>
      <w:r w:rsidRPr="00D56843">
        <w:rPr>
          <w:rFonts w:ascii="Times New Roman" w:hAnsi="Times New Roman" w:cs="Times New Roman"/>
          <w:sz w:val="28"/>
          <w:szCs w:val="28"/>
        </w:rPr>
        <w:t>А.И.Калабурдин</w:t>
      </w:r>
      <w:proofErr w:type="spellEnd"/>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
          <w:sz w:val="28"/>
          <w:szCs w:val="28"/>
        </w:rPr>
      </w:pP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p>
    <w:p w:rsid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r w:rsidRPr="00D56843">
        <w:rPr>
          <w:rFonts w:ascii="Times New Roman" w:hAnsi="Times New Roman" w:cs="Times New Roman"/>
          <w:iCs/>
          <w:sz w:val="28"/>
          <w:szCs w:val="28"/>
        </w:rPr>
        <w:lastRenderedPageBreak/>
        <w:t>Приложение</w:t>
      </w: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r w:rsidRPr="00D56843">
        <w:rPr>
          <w:rFonts w:ascii="Times New Roman" w:hAnsi="Times New Roman" w:cs="Times New Roman"/>
          <w:iCs/>
          <w:sz w:val="28"/>
          <w:szCs w:val="28"/>
        </w:rPr>
        <w:t>к постановлению</w:t>
      </w: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r w:rsidRPr="00D56843">
        <w:rPr>
          <w:rFonts w:ascii="Times New Roman" w:hAnsi="Times New Roman" w:cs="Times New Roman"/>
          <w:iCs/>
          <w:sz w:val="28"/>
          <w:szCs w:val="28"/>
        </w:rPr>
        <w:t xml:space="preserve">      № 17</w:t>
      </w:r>
    </w:p>
    <w:p w:rsidR="00D56843" w:rsidRPr="00D56843" w:rsidRDefault="00D56843" w:rsidP="00D56843">
      <w:pPr>
        <w:autoSpaceDE w:val="0"/>
        <w:autoSpaceDN w:val="0"/>
        <w:adjustRightInd w:val="0"/>
        <w:spacing w:after="0" w:line="20" w:lineRule="atLeast"/>
        <w:contextualSpacing/>
        <w:mirrorIndents/>
        <w:jc w:val="right"/>
        <w:outlineLvl w:val="0"/>
        <w:rPr>
          <w:rFonts w:ascii="Times New Roman" w:hAnsi="Times New Roman" w:cs="Times New Roman"/>
          <w:iCs/>
          <w:sz w:val="28"/>
          <w:szCs w:val="28"/>
        </w:rPr>
      </w:pPr>
      <w:r w:rsidRPr="00D56843">
        <w:rPr>
          <w:rFonts w:ascii="Times New Roman" w:hAnsi="Times New Roman" w:cs="Times New Roman"/>
          <w:iCs/>
          <w:sz w:val="28"/>
          <w:szCs w:val="28"/>
        </w:rPr>
        <w:t>от 30.04.2019</w:t>
      </w:r>
    </w:p>
    <w:p w:rsidR="00D56843" w:rsidRPr="00D56843" w:rsidRDefault="00D56843" w:rsidP="00D56843">
      <w:pPr>
        <w:pStyle w:val="ConsPlusTitle"/>
        <w:spacing w:line="20" w:lineRule="atLeast"/>
        <w:contextualSpacing/>
        <w:mirrorIndents/>
        <w:jc w:val="center"/>
        <w:outlineLvl w:val="0"/>
      </w:pPr>
    </w:p>
    <w:p w:rsidR="00D56843" w:rsidRPr="00D56843" w:rsidRDefault="00D56843" w:rsidP="00D56843">
      <w:pPr>
        <w:pStyle w:val="ConsPlusTitle"/>
        <w:spacing w:line="20" w:lineRule="atLeast"/>
        <w:contextualSpacing/>
        <w:mirrorIndents/>
        <w:jc w:val="center"/>
        <w:outlineLvl w:val="0"/>
      </w:pPr>
    </w:p>
    <w:p w:rsidR="00D56843" w:rsidRPr="00D56843" w:rsidRDefault="00D56843" w:rsidP="00D56843">
      <w:pPr>
        <w:pStyle w:val="ConsPlusTitle"/>
        <w:spacing w:line="20" w:lineRule="atLeast"/>
        <w:contextualSpacing/>
        <w:mirrorIndents/>
        <w:jc w:val="center"/>
        <w:outlineLvl w:val="0"/>
      </w:pPr>
      <w:r w:rsidRPr="00D56843">
        <w:t>АДМИНИСТРАТИВНЫЙ РЕГЛАМЕНТ</w:t>
      </w:r>
    </w:p>
    <w:p w:rsidR="00D56843" w:rsidRPr="00D56843" w:rsidRDefault="00D56843" w:rsidP="00D56843">
      <w:pPr>
        <w:pStyle w:val="ConsPlusTitle"/>
        <w:spacing w:line="20" w:lineRule="atLeast"/>
        <w:contextualSpacing/>
        <w:mirrorIndents/>
        <w:jc w:val="center"/>
        <w:outlineLvl w:val="0"/>
      </w:pPr>
      <w:r w:rsidRPr="00D56843">
        <w:t xml:space="preserve">предоставления муниципальной услуги </w:t>
      </w:r>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b/>
          <w:bCs/>
          <w:sz w:val="28"/>
          <w:szCs w:val="28"/>
        </w:rPr>
      </w:pPr>
      <w:r w:rsidRPr="00D56843">
        <w:rPr>
          <w:rFonts w:ascii="Times New Roman" w:hAnsi="Times New Roman" w:cs="Times New Roman"/>
          <w:b/>
          <w:bCs/>
          <w:sz w:val="28"/>
          <w:szCs w:val="28"/>
        </w:rPr>
        <w:t xml:space="preserve">«Признание граждан </w:t>
      </w:r>
      <w:proofErr w:type="gramStart"/>
      <w:r w:rsidRPr="00D56843">
        <w:rPr>
          <w:rFonts w:ascii="Times New Roman" w:hAnsi="Times New Roman" w:cs="Times New Roman"/>
          <w:b/>
          <w:bCs/>
          <w:sz w:val="28"/>
          <w:szCs w:val="28"/>
        </w:rPr>
        <w:t>малоимущими</w:t>
      </w:r>
      <w:proofErr w:type="gramEnd"/>
      <w:r w:rsidRPr="00D56843">
        <w:rPr>
          <w:rFonts w:ascii="Times New Roman" w:hAnsi="Times New Roman" w:cs="Times New Roman"/>
          <w:b/>
          <w:bCs/>
          <w:sz w:val="28"/>
          <w:szCs w:val="28"/>
        </w:rPr>
        <w:t xml:space="preserve"> в целях постановки на учет в качестве нуждающихся в жилых помещениях, предоставляемых по договорам социального найма»</w:t>
      </w:r>
    </w:p>
    <w:p w:rsidR="00D56843" w:rsidRPr="00D56843" w:rsidRDefault="00D56843" w:rsidP="00D56843">
      <w:pPr>
        <w:pStyle w:val="ConsPlusNormal"/>
        <w:spacing w:line="20" w:lineRule="atLeast"/>
        <w:ind w:firstLine="540"/>
        <w:contextualSpacing/>
        <w:mirrorIndents/>
        <w:jc w:val="both"/>
        <w:outlineLvl w:val="0"/>
        <w:rPr>
          <w:rFonts w:ascii="Times New Roman" w:hAnsi="Times New Roman" w:cs="Times New Roman"/>
          <w:b/>
          <w:bCs/>
          <w:sz w:val="28"/>
          <w:szCs w:val="28"/>
        </w:rPr>
      </w:pPr>
    </w:p>
    <w:p w:rsidR="00D56843" w:rsidRPr="00D56843" w:rsidRDefault="00D56843" w:rsidP="00D56843">
      <w:pPr>
        <w:pStyle w:val="ConsPlusNormal"/>
        <w:spacing w:line="20" w:lineRule="atLeast"/>
        <w:ind w:firstLine="540"/>
        <w:contextualSpacing/>
        <w:mirrorIndents/>
        <w:jc w:val="center"/>
        <w:outlineLvl w:val="1"/>
        <w:rPr>
          <w:rFonts w:ascii="Times New Roman" w:hAnsi="Times New Roman" w:cs="Times New Roman"/>
          <w:b/>
          <w:sz w:val="28"/>
          <w:szCs w:val="28"/>
        </w:rPr>
      </w:pPr>
      <w:r w:rsidRPr="00D56843">
        <w:rPr>
          <w:rFonts w:ascii="Times New Roman" w:hAnsi="Times New Roman" w:cs="Times New Roman"/>
          <w:b/>
          <w:sz w:val="28"/>
          <w:szCs w:val="28"/>
        </w:rPr>
        <w:t>1. Общие положения</w:t>
      </w:r>
    </w:p>
    <w:p w:rsidR="00D56843" w:rsidRPr="00D56843" w:rsidRDefault="00D56843" w:rsidP="00D56843">
      <w:pPr>
        <w:pStyle w:val="ConsPlusNormal"/>
        <w:spacing w:line="20" w:lineRule="atLeast"/>
        <w:ind w:firstLine="540"/>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1.1 Настоящий административный регламент по предоставлению муниципальной услуги «Признание граждан </w:t>
      </w:r>
      <w:proofErr w:type="gramStart"/>
      <w:r w:rsidRPr="00D56843">
        <w:rPr>
          <w:rFonts w:ascii="Times New Roman" w:hAnsi="Times New Roman" w:cs="Times New Roman"/>
          <w:sz w:val="28"/>
          <w:szCs w:val="28"/>
        </w:rPr>
        <w:t>малоимущими</w:t>
      </w:r>
      <w:proofErr w:type="gramEnd"/>
      <w:r w:rsidRPr="00D56843">
        <w:rPr>
          <w:rFonts w:ascii="Times New Roman" w:hAnsi="Times New Roman" w:cs="Times New Roman"/>
          <w:sz w:val="28"/>
          <w:szCs w:val="28"/>
        </w:rPr>
        <w:t xml:space="preserve"> в целях постановки на учет в качестве нуждающихся в жилых помещениях, предоставляемых по договорам социального найма»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1.2. Регламент размещается на Интернет-сайте </w:t>
      </w:r>
      <w:proofErr w:type="spellStart"/>
      <w:r w:rsidRPr="00D56843">
        <w:rPr>
          <w:rFonts w:ascii="Times New Roman" w:hAnsi="Times New Roman" w:cs="Times New Roman"/>
          <w:sz w:val="28"/>
          <w:szCs w:val="28"/>
          <w:lang w:val="en-US"/>
        </w:rPr>
        <w:t>pokanaevka</w:t>
      </w:r>
      <w:proofErr w:type="spellEnd"/>
      <w:r w:rsidRPr="00D56843">
        <w:rPr>
          <w:rFonts w:ascii="Times New Roman" w:hAnsi="Times New Roman" w:cs="Times New Roman"/>
          <w:sz w:val="28"/>
          <w:szCs w:val="28"/>
        </w:rPr>
        <w:t>.</w:t>
      </w:r>
      <w:proofErr w:type="spellStart"/>
      <w:r w:rsidRPr="00D56843">
        <w:rPr>
          <w:rFonts w:ascii="Times New Roman" w:hAnsi="Times New Roman" w:cs="Times New Roman"/>
          <w:sz w:val="28"/>
          <w:szCs w:val="28"/>
          <w:lang w:val="en-US"/>
        </w:rPr>
        <w:t>gbu</w:t>
      </w:r>
      <w:proofErr w:type="spellEnd"/>
      <w:r w:rsidRPr="00D56843">
        <w:rPr>
          <w:rFonts w:ascii="Times New Roman" w:hAnsi="Times New Roman" w:cs="Times New Roman"/>
          <w:sz w:val="28"/>
          <w:szCs w:val="28"/>
        </w:rPr>
        <w:t>.</w:t>
      </w:r>
      <w:proofErr w:type="spellStart"/>
      <w:r w:rsidRPr="00D56843">
        <w:rPr>
          <w:rFonts w:ascii="Times New Roman" w:hAnsi="Times New Roman" w:cs="Times New Roman"/>
          <w:sz w:val="28"/>
          <w:szCs w:val="28"/>
          <w:lang w:val="en-US"/>
        </w:rPr>
        <w:t>su</w:t>
      </w:r>
      <w:proofErr w:type="spellEnd"/>
      <w:r w:rsidRPr="00D56843">
        <w:rPr>
          <w:rFonts w:ascii="Times New Roman" w:hAnsi="Times New Roman" w:cs="Times New Roman"/>
          <w:sz w:val="28"/>
          <w:szCs w:val="28"/>
        </w:rPr>
        <w:t xml:space="preserve">, также на информационных стендах, расположенных в администрации сельсовета  по адресу: пос. Поканаевка, ул. </w:t>
      </w:r>
      <w:proofErr w:type="gramStart"/>
      <w:r w:rsidRPr="00D56843">
        <w:rPr>
          <w:rFonts w:ascii="Times New Roman" w:hAnsi="Times New Roman" w:cs="Times New Roman"/>
          <w:sz w:val="28"/>
          <w:szCs w:val="28"/>
        </w:rPr>
        <w:t>Пролетарская</w:t>
      </w:r>
      <w:proofErr w:type="gramEnd"/>
      <w:r w:rsidRPr="00D56843">
        <w:rPr>
          <w:rFonts w:ascii="Times New Roman" w:hAnsi="Times New Roman" w:cs="Times New Roman"/>
          <w:sz w:val="28"/>
          <w:szCs w:val="28"/>
        </w:rPr>
        <w:t xml:space="preserve"> 22 </w:t>
      </w:r>
      <w:proofErr w:type="spellStart"/>
      <w:r w:rsidRPr="00D56843">
        <w:rPr>
          <w:rFonts w:ascii="Times New Roman" w:hAnsi="Times New Roman" w:cs="Times New Roman"/>
          <w:sz w:val="28"/>
          <w:szCs w:val="28"/>
        </w:rPr>
        <w:t>пом</w:t>
      </w:r>
      <w:proofErr w:type="spellEnd"/>
      <w:r w:rsidRPr="00D56843">
        <w:rPr>
          <w:rFonts w:ascii="Times New Roman" w:hAnsi="Times New Roman" w:cs="Times New Roman"/>
          <w:sz w:val="28"/>
          <w:szCs w:val="28"/>
        </w:rPr>
        <w:t xml:space="preserve"> 3.</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contextualSpacing/>
        <w:mirrorIndents/>
        <w:jc w:val="center"/>
        <w:outlineLvl w:val="1"/>
        <w:rPr>
          <w:rFonts w:ascii="Times New Roman" w:hAnsi="Times New Roman" w:cs="Times New Roman"/>
          <w:b/>
          <w:sz w:val="28"/>
          <w:szCs w:val="28"/>
        </w:rPr>
      </w:pPr>
      <w:r w:rsidRPr="00D56843">
        <w:rPr>
          <w:rFonts w:ascii="Times New Roman" w:hAnsi="Times New Roman" w:cs="Times New Roman"/>
          <w:b/>
          <w:sz w:val="28"/>
          <w:szCs w:val="28"/>
        </w:rPr>
        <w:t>2. Стандарт предоставления муниципальной услуги</w:t>
      </w:r>
    </w:p>
    <w:p w:rsidR="00D56843" w:rsidRPr="00D56843" w:rsidRDefault="00D56843" w:rsidP="00D56843">
      <w:pPr>
        <w:autoSpaceDE w:val="0"/>
        <w:autoSpaceDN w:val="0"/>
        <w:adjustRightInd w:val="0"/>
        <w:spacing w:after="0" w:line="20" w:lineRule="atLeast"/>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2.1. Наименование муниципальной услуги – «Признание граждан </w:t>
      </w:r>
      <w:proofErr w:type="gramStart"/>
      <w:r w:rsidRPr="00D56843">
        <w:rPr>
          <w:rFonts w:ascii="Times New Roman" w:hAnsi="Times New Roman" w:cs="Times New Roman"/>
          <w:sz w:val="28"/>
          <w:szCs w:val="28"/>
        </w:rPr>
        <w:t>малоимущими</w:t>
      </w:r>
      <w:proofErr w:type="gramEnd"/>
      <w:r w:rsidRPr="00D56843">
        <w:rPr>
          <w:rFonts w:ascii="Times New Roman" w:hAnsi="Times New Roman" w:cs="Times New Roman"/>
          <w:sz w:val="28"/>
          <w:szCs w:val="28"/>
        </w:rPr>
        <w:t xml:space="preserve"> в целях постановки на учет в качестве нуждающихся в жилых помещениях, предоставляемых по договорам социального найма» (далее – муниципальная услуга).</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2.2. Предоставление муниципальной услуги осуществляется администрацией Поканаевского сельсовета</w:t>
      </w:r>
      <w:r w:rsidRPr="00D56843">
        <w:rPr>
          <w:rFonts w:ascii="Times New Roman" w:hAnsi="Times New Roman" w:cs="Times New Roman"/>
          <w:i/>
          <w:sz w:val="28"/>
          <w:szCs w:val="28"/>
        </w:rPr>
        <w:t xml:space="preserve"> </w:t>
      </w:r>
      <w:r w:rsidRPr="00D56843">
        <w:rPr>
          <w:rFonts w:ascii="Times New Roman" w:hAnsi="Times New Roman" w:cs="Times New Roman"/>
          <w:sz w:val="28"/>
          <w:szCs w:val="28"/>
        </w:rPr>
        <w:t>(далее - администрация)</w:t>
      </w:r>
      <w:r w:rsidRPr="00D56843">
        <w:rPr>
          <w:rFonts w:ascii="Times New Roman" w:hAnsi="Times New Roman" w:cs="Times New Roman"/>
          <w:i/>
          <w:sz w:val="28"/>
          <w:szCs w:val="28"/>
        </w:rPr>
        <w:t xml:space="preserve">. </w:t>
      </w:r>
      <w:r w:rsidRPr="00D56843">
        <w:rPr>
          <w:rFonts w:ascii="Times New Roman" w:hAnsi="Times New Roman" w:cs="Times New Roman"/>
          <w:sz w:val="28"/>
          <w:szCs w:val="28"/>
        </w:rPr>
        <w:t>Ответственным исполнителем муниципальной услуги является заместитель главы сельсовета.</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Место нахождения: Администрация Поканаевского сельсовета</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Почтовый адрес: 663860 Красноярский край, Нижнеингашский район, пос. Поканаевка, ул. </w:t>
      </w:r>
      <w:proofErr w:type="gramStart"/>
      <w:r w:rsidRPr="00D56843">
        <w:rPr>
          <w:rFonts w:ascii="Times New Roman" w:hAnsi="Times New Roman" w:cs="Times New Roman"/>
          <w:sz w:val="28"/>
          <w:szCs w:val="28"/>
        </w:rPr>
        <w:t>Пролетарская</w:t>
      </w:r>
      <w:proofErr w:type="gramEnd"/>
      <w:r w:rsidRPr="00D56843">
        <w:rPr>
          <w:rFonts w:ascii="Times New Roman" w:hAnsi="Times New Roman" w:cs="Times New Roman"/>
          <w:sz w:val="28"/>
          <w:szCs w:val="28"/>
        </w:rPr>
        <w:t xml:space="preserve">, 22 </w:t>
      </w:r>
      <w:proofErr w:type="spellStart"/>
      <w:r w:rsidRPr="00D56843">
        <w:rPr>
          <w:rFonts w:ascii="Times New Roman" w:hAnsi="Times New Roman" w:cs="Times New Roman"/>
          <w:sz w:val="28"/>
          <w:szCs w:val="28"/>
        </w:rPr>
        <w:t>пом</w:t>
      </w:r>
      <w:proofErr w:type="spellEnd"/>
      <w:r w:rsidRPr="00D56843">
        <w:rPr>
          <w:rFonts w:ascii="Times New Roman" w:hAnsi="Times New Roman" w:cs="Times New Roman"/>
          <w:sz w:val="28"/>
          <w:szCs w:val="28"/>
        </w:rPr>
        <w:t xml:space="preserve"> 3 </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Приёмные дни: понедельник - пятница</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График работы: с 10 до 17 ч, в пятницу с 10 до 16 ч (обеденный перерыв с 13 </w:t>
      </w:r>
      <w:proofErr w:type="gramStart"/>
      <w:r w:rsidRPr="00D56843">
        <w:rPr>
          <w:rFonts w:ascii="Times New Roman" w:hAnsi="Times New Roman" w:cs="Times New Roman"/>
          <w:sz w:val="28"/>
          <w:szCs w:val="28"/>
        </w:rPr>
        <w:t>до</w:t>
      </w:r>
      <w:proofErr w:type="gramEnd"/>
      <w:r w:rsidRPr="00D56843">
        <w:rPr>
          <w:rFonts w:ascii="Times New Roman" w:hAnsi="Times New Roman" w:cs="Times New Roman"/>
          <w:sz w:val="28"/>
          <w:szCs w:val="28"/>
        </w:rPr>
        <w:t xml:space="preserve"> 14 ч)</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Телефон/факс: 8(39171) 42904, адрес электронной почты </w:t>
      </w:r>
      <w:r w:rsidRPr="00D56843">
        <w:rPr>
          <w:rFonts w:ascii="Times New Roman" w:hAnsi="Times New Roman" w:cs="Times New Roman"/>
          <w:sz w:val="28"/>
          <w:szCs w:val="28"/>
          <w:lang w:val="en-US"/>
        </w:rPr>
        <w:t>pos</w:t>
      </w:r>
      <w:r w:rsidRPr="00D56843">
        <w:rPr>
          <w:rFonts w:ascii="Times New Roman" w:hAnsi="Times New Roman" w:cs="Times New Roman"/>
          <w:sz w:val="28"/>
          <w:szCs w:val="28"/>
        </w:rPr>
        <w:t>-</w:t>
      </w:r>
      <w:proofErr w:type="spellStart"/>
      <w:r w:rsidRPr="00D56843">
        <w:rPr>
          <w:rFonts w:ascii="Times New Roman" w:hAnsi="Times New Roman" w:cs="Times New Roman"/>
          <w:sz w:val="28"/>
          <w:szCs w:val="28"/>
          <w:lang w:val="en-US"/>
        </w:rPr>
        <w:t>pokanaevka</w:t>
      </w:r>
      <w:proofErr w:type="spellEnd"/>
      <w:r w:rsidRPr="00D56843">
        <w:rPr>
          <w:rFonts w:ascii="Times New Roman" w:hAnsi="Times New Roman" w:cs="Times New Roman"/>
          <w:sz w:val="28"/>
          <w:szCs w:val="28"/>
        </w:rPr>
        <w:t>@</w:t>
      </w:r>
      <w:proofErr w:type="spellStart"/>
      <w:r w:rsidRPr="00D56843">
        <w:rPr>
          <w:rFonts w:ascii="Times New Roman" w:hAnsi="Times New Roman" w:cs="Times New Roman"/>
          <w:sz w:val="28"/>
          <w:szCs w:val="28"/>
          <w:lang w:val="en-US"/>
        </w:rPr>
        <w:t>yandex</w:t>
      </w:r>
      <w:proofErr w:type="spellEnd"/>
      <w:r w:rsidRPr="00D56843">
        <w:rPr>
          <w:rFonts w:ascii="Times New Roman" w:hAnsi="Times New Roman" w:cs="Times New Roman"/>
          <w:sz w:val="28"/>
          <w:szCs w:val="28"/>
        </w:rPr>
        <w:t>.</w:t>
      </w:r>
      <w:proofErr w:type="spellStart"/>
      <w:r w:rsidRPr="00D56843">
        <w:rPr>
          <w:rFonts w:ascii="Times New Roman" w:hAnsi="Times New Roman" w:cs="Times New Roman"/>
          <w:sz w:val="28"/>
          <w:szCs w:val="28"/>
          <w:lang w:val="en-US"/>
        </w:rPr>
        <w:t>ru</w:t>
      </w:r>
      <w:proofErr w:type="spellEnd"/>
      <w:r w:rsidRPr="00D56843">
        <w:rPr>
          <w:rFonts w:ascii="Times New Roman" w:hAnsi="Times New Roman" w:cs="Times New Roman"/>
          <w:sz w:val="28"/>
          <w:szCs w:val="28"/>
        </w:rPr>
        <w:t>;</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lastRenderedPageBreak/>
        <w:t>Информацию по процедуре предоставления муниципальной услуги можно получить у специалист</w:t>
      </w:r>
      <w:proofErr w:type="gramStart"/>
      <w:r w:rsidRPr="00D56843">
        <w:rPr>
          <w:rFonts w:ascii="Times New Roman" w:hAnsi="Times New Roman" w:cs="Times New Roman"/>
          <w:sz w:val="28"/>
          <w:szCs w:val="28"/>
        </w:rPr>
        <w:t>а(</w:t>
      </w:r>
      <w:proofErr w:type="spellStart"/>
      <w:proofErr w:type="gramEnd"/>
      <w:r w:rsidRPr="00D56843">
        <w:rPr>
          <w:rFonts w:ascii="Times New Roman" w:hAnsi="Times New Roman" w:cs="Times New Roman"/>
          <w:sz w:val="28"/>
          <w:szCs w:val="28"/>
        </w:rPr>
        <w:t>ов</w:t>
      </w:r>
      <w:proofErr w:type="spellEnd"/>
      <w:r w:rsidRPr="00D56843">
        <w:rPr>
          <w:rFonts w:ascii="Times New Roman" w:hAnsi="Times New Roman" w:cs="Times New Roman"/>
          <w:sz w:val="28"/>
          <w:szCs w:val="28"/>
        </w:rPr>
        <w:t>) администрации, ответственных за предоставление муниципальной услуги.</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2.3. Получателями муниципальной услуги являются </w:t>
      </w:r>
      <w:r w:rsidRPr="00D56843">
        <w:rPr>
          <w:rFonts w:ascii="Times New Roman" w:eastAsia="Calibri" w:hAnsi="Times New Roman" w:cs="Times New Roman"/>
          <w:sz w:val="28"/>
          <w:szCs w:val="28"/>
        </w:rPr>
        <w:t>граждане Российской Федерации, местом жительства которых является</w:t>
      </w:r>
      <w:r w:rsidRPr="00D56843">
        <w:rPr>
          <w:rFonts w:ascii="Times New Roman" w:hAnsi="Times New Roman" w:cs="Times New Roman"/>
          <w:sz w:val="28"/>
          <w:szCs w:val="28"/>
        </w:rPr>
        <w:t xml:space="preserve"> муниципальное образовани</w:t>
      </w:r>
      <w:r w:rsidRPr="00D56843">
        <w:rPr>
          <w:rFonts w:ascii="Times New Roman" w:hAnsi="Times New Roman" w:cs="Times New Roman"/>
          <w:i/>
          <w:sz w:val="28"/>
          <w:szCs w:val="28"/>
        </w:rPr>
        <w:t>е</w:t>
      </w:r>
      <w:r w:rsidRPr="00D56843">
        <w:rPr>
          <w:rFonts w:ascii="Times New Roman" w:hAnsi="Times New Roman" w:cs="Times New Roman"/>
          <w:sz w:val="28"/>
          <w:szCs w:val="28"/>
        </w:rPr>
        <w:t>.</w:t>
      </w:r>
    </w:p>
    <w:p w:rsidR="00D56843" w:rsidRPr="00D56843" w:rsidRDefault="00D56843" w:rsidP="00D56843">
      <w:pPr>
        <w:pStyle w:val="printj"/>
        <w:spacing w:before="0" w:after="0" w:line="20" w:lineRule="atLeast"/>
        <w:ind w:firstLine="720"/>
        <w:contextualSpacing/>
        <w:mirrorIndents/>
        <w:rPr>
          <w:sz w:val="28"/>
          <w:szCs w:val="28"/>
        </w:rPr>
      </w:pPr>
      <w:r w:rsidRPr="00D56843">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56843" w:rsidRPr="00D56843" w:rsidRDefault="00D56843" w:rsidP="00D56843">
      <w:pPr>
        <w:pStyle w:val="printj"/>
        <w:spacing w:before="0" w:after="0" w:line="20" w:lineRule="atLeast"/>
        <w:ind w:firstLine="567"/>
        <w:contextualSpacing/>
        <w:mirrorIndents/>
        <w:rPr>
          <w:sz w:val="28"/>
          <w:szCs w:val="28"/>
        </w:rPr>
      </w:pPr>
      <w:r w:rsidRPr="00D56843">
        <w:rPr>
          <w:sz w:val="28"/>
          <w:szCs w:val="28"/>
        </w:rPr>
        <w:t>2.4. Результатом предоставления муниципальной услуги является:</w:t>
      </w:r>
    </w:p>
    <w:p w:rsidR="00D56843" w:rsidRPr="00D56843" w:rsidRDefault="00D56843" w:rsidP="00D56843">
      <w:pPr>
        <w:autoSpaceDE w:val="0"/>
        <w:autoSpaceDN w:val="0"/>
        <w:adjustRightInd w:val="0"/>
        <w:spacing w:after="0" w:line="20" w:lineRule="atLeast"/>
        <w:ind w:firstLine="539"/>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1) признание граждан </w:t>
      </w:r>
      <w:proofErr w:type="gramStart"/>
      <w:r w:rsidRPr="00D56843">
        <w:rPr>
          <w:rFonts w:ascii="Times New Roman" w:eastAsia="Calibri" w:hAnsi="Times New Roman" w:cs="Times New Roman"/>
          <w:sz w:val="28"/>
          <w:szCs w:val="28"/>
        </w:rPr>
        <w:t>малоимущими</w:t>
      </w:r>
      <w:proofErr w:type="gramEnd"/>
      <w:r w:rsidRPr="00D56843">
        <w:rPr>
          <w:rFonts w:ascii="Times New Roman" w:eastAsia="Calibri" w:hAnsi="Times New Roman" w:cs="Times New Roman"/>
          <w:sz w:val="28"/>
          <w:szCs w:val="28"/>
        </w:rPr>
        <w:t xml:space="preserve"> в целях постановки на учет в качестве нуждающихся в жилых помещениях, предоставляемых по договорам социального найма;</w:t>
      </w:r>
    </w:p>
    <w:p w:rsidR="00D56843" w:rsidRPr="00D56843" w:rsidRDefault="00D56843" w:rsidP="00D56843">
      <w:pPr>
        <w:autoSpaceDE w:val="0"/>
        <w:autoSpaceDN w:val="0"/>
        <w:adjustRightInd w:val="0"/>
        <w:spacing w:after="0" w:line="20" w:lineRule="atLeast"/>
        <w:ind w:firstLine="539"/>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2) отказ в признании граждан </w:t>
      </w:r>
      <w:proofErr w:type="gramStart"/>
      <w:r w:rsidRPr="00D56843">
        <w:rPr>
          <w:rFonts w:ascii="Times New Roman" w:eastAsia="Calibri" w:hAnsi="Times New Roman" w:cs="Times New Roman"/>
          <w:sz w:val="28"/>
          <w:szCs w:val="28"/>
        </w:rPr>
        <w:t>малоимущими</w:t>
      </w:r>
      <w:proofErr w:type="gramEnd"/>
      <w:r w:rsidRPr="00D56843">
        <w:rPr>
          <w:rFonts w:ascii="Times New Roman" w:eastAsia="Calibri" w:hAnsi="Times New Roman" w:cs="Times New Roman"/>
          <w:sz w:val="28"/>
          <w:szCs w:val="28"/>
        </w:rPr>
        <w:t xml:space="preserve"> в целях постановки на учет в качестве нуждающихся в жилых помещениях, предоставляемых по договорам социального найма.</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hAnsi="Times New Roman" w:cs="Times New Roman"/>
          <w:sz w:val="28"/>
          <w:szCs w:val="28"/>
        </w:rPr>
        <w:t xml:space="preserve">2.5. </w:t>
      </w:r>
      <w:r w:rsidRPr="00D56843">
        <w:rPr>
          <w:rFonts w:ascii="Times New Roman" w:hAnsi="Times New Roman" w:cs="Times New Roman"/>
          <w:bCs/>
          <w:sz w:val="28"/>
          <w:szCs w:val="28"/>
        </w:rPr>
        <w:t xml:space="preserve">Срок предоставления муниципальной услуги составляет не более </w:t>
      </w:r>
      <w:r w:rsidRPr="00D56843">
        <w:rPr>
          <w:rFonts w:ascii="Times New Roman" w:eastAsia="Calibri" w:hAnsi="Times New Roman" w:cs="Times New Roman"/>
          <w:sz w:val="28"/>
          <w:szCs w:val="28"/>
        </w:rPr>
        <w:t xml:space="preserve">чем тридцать рабочих дней со дня регистрации заявления в Книге регистрации заявлений граждан о признании их </w:t>
      </w:r>
      <w:proofErr w:type="gramStart"/>
      <w:r w:rsidRPr="00D56843">
        <w:rPr>
          <w:rFonts w:ascii="Times New Roman" w:eastAsia="Calibri" w:hAnsi="Times New Roman" w:cs="Times New Roman"/>
          <w:sz w:val="28"/>
          <w:szCs w:val="28"/>
        </w:rPr>
        <w:t>малоимущими</w:t>
      </w:r>
      <w:proofErr w:type="gramEnd"/>
      <w:r w:rsidRPr="00D56843">
        <w:rPr>
          <w:rFonts w:ascii="Times New Roman" w:eastAsia="Calibri" w:hAnsi="Times New Roman" w:cs="Times New Roman"/>
          <w:sz w:val="28"/>
          <w:szCs w:val="28"/>
        </w:rPr>
        <w:t>.</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eastAsia="Times New Roman" w:hAnsi="Times New Roman" w:cs="Times New Roman"/>
          <w:sz w:val="28"/>
          <w:szCs w:val="28"/>
        </w:rPr>
      </w:pPr>
      <w:r w:rsidRPr="00D56843">
        <w:rPr>
          <w:rFonts w:ascii="Times New Roman" w:hAnsi="Times New Roman" w:cs="Times New Roman"/>
          <w:bCs/>
          <w:sz w:val="28"/>
          <w:szCs w:val="28"/>
        </w:rPr>
        <w:t xml:space="preserve">2.6. Правовыми основаниями для предоставления муниципальной </w:t>
      </w:r>
      <w:r w:rsidRPr="00D56843">
        <w:rPr>
          <w:rFonts w:ascii="Times New Roman" w:hAnsi="Times New Roman" w:cs="Times New Roman"/>
          <w:sz w:val="28"/>
          <w:szCs w:val="28"/>
        </w:rPr>
        <w:t>услуги является:</w:t>
      </w:r>
    </w:p>
    <w:p w:rsidR="00D56843" w:rsidRPr="00D56843" w:rsidRDefault="00D56843" w:rsidP="00D56843">
      <w:pPr>
        <w:autoSpaceDE w:val="0"/>
        <w:autoSpaceDN w:val="0"/>
        <w:adjustRightInd w:val="0"/>
        <w:spacing w:after="0" w:line="20" w:lineRule="atLeast"/>
        <w:ind w:firstLine="539"/>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 </w:t>
      </w:r>
      <w:hyperlink r:id="rId4" w:history="1">
        <w:r w:rsidRPr="00D56843">
          <w:rPr>
            <w:rStyle w:val="a3"/>
            <w:rFonts w:ascii="Times New Roman" w:eastAsia="Calibri" w:hAnsi="Times New Roman" w:cs="Times New Roman"/>
            <w:sz w:val="28"/>
            <w:szCs w:val="28"/>
          </w:rPr>
          <w:t>Конституция</w:t>
        </w:r>
      </w:hyperlink>
      <w:r w:rsidRPr="00D56843">
        <w:rPr>
          <w:rFonts w:ascii="Times New Roman" w:eastAsia="Calibri" w:hAnsi="Times New Roman" w:cs="Times New Roman"/>
          <w:sz w:val="28"/>
          <w:szCs w:val="28"/>
        </w:rPr>
        <w:t xml:space="preserve"> Российской Федерации;</w:t>
      </w:r>
    </w:p>
    <w:p w:rsidR="00D56843" w:rsidRPr="00D56843" w:rsidRDefault="00D56843" w:rsidP="00D56843">
      <w:pPr>
        <w:autoSpaceDE w:val="0"/>
        <w:autoSpaceDN w:val="0"/>
        <w:adjustRightInd w:val="0"/>
        <w:spacing w:after="0" w:line="20" w:lineRule="atLeast"/>
        <w:ind w:firstLine="539"/>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 Жилищный  </w:t>
      </w:r>
      <w:hyperlink r:id="rId5" w:history="1">
        <w:r w:rsidRPr="00D56843">
          <w:rPr>
            <w:rStyle w:val="a3"/>
            <w:rFonts w:ascii="Times New Roman" w:eastAsia="Calibri" w:hAnsi="Times New Roman" w:cs="Times New Roman"/>
            <w:sz w:val="28"/>
            <w:szCs w:val="28"/>
          </w:rPr>
          <w:t>кодекс</w:t>
        </w:r>
      </w:hyperlink>
      <w:r w:rsidRPr="00D56843">
        <w:rPr>
          <w:rFonts w:ascii="Times New Roman" w:eastAsia="Calibri" w:hAnsi="Times New Roman" w:cs="Times New Roman"/>
          <w:sz w:val="28"/>
          <w:szCs w:val="28"/>
        </w:rPr>
        <w:t xml:space="preserve"> Российской Федерации;</w:t>
      </w:r>
    </w:p>
    <w:p w:rsidR="00D56843" w:rsidRPr="00D56843" w:rsidRDefault="00D56843" w:rsidP="00D56843">
      <w:pPr>
        <w:autoSpaceDE w:val="0"/>
        <w:autoSpaceDN w:val="0"/>
        <w:adjustRightInd w:val="0"/>
        <w:spacing w:after="0" w:line="20" w:lineRule="atLeast"/>
        <w:ind w:firstLine="539"/>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 Федеральный </w:t>
      </w:r>
      <w:hyperlink r:id="rId6" w:history="1">
        <w:r w:rsidRPr="00D56843">
          <w:rPr>
            <w:rStyle w:val="a3"/>
            <w:rFonts w:ascii="Times New Roman" w:eastAsia="Calibri" w:hAnsi="Times New Roman" w:cs="Times New Roman"/>
            <w:sz w:val="28"/>
            <w:szCs w:val="28"/>
          </w:rPr>
          <w:t>закон</w:t>
        </w:r>
      </w:hyperlink>
      <w:r w:rsidRPr="00D56843">
        <w:rPr>
          <w:rFonts w:ascii="Times New Roman" w:eastAsia="Calibri" w:hAnsi="Times New Roman" w:cs="Times New Roman"/>
          <w:sz w:val="28"/>
          <w:szCs w:val="28"/>
        </w:rPr>
        <w:t xml:space="preserve"> от 24.10.1997 № 134-ФЗ «О прожиточном минимуме в Российской Федерации»;</w:t>
      </w:r>
    </w:p>
    <w:p w:rsidR="00D56843" w:rsidRPr="00D56843" w:rsidRDefault="00D56843" w:rsidP="00D56843">
      <w:pPr>
        <w:autoSpaceDE w:val="0"/>
        <w:autoSpaceDN w:val="0"/>
        <w:adjustRightInd w:val="0"/>
        <w:spacing w:after="0" w:line="20" w:lineRule="atLeast"/>
        <w:ind w:firstLine="539"/>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 Федеральный </w:t>
      </w:r>
      <w:hyperlink r:id="rId7" w:history="1">
        <w:r w:rsidRPr="00D56843">
          <w:rPr>
            <w:rStyle w:val="a3"/>
            <w:rFonts w:ascii="Times New Roman" w:eastAsia="Calibri" w:hAnsi="Times New Roman" w:cs="Times New Roman"/>
            <w:sz w:val="28"/>
            <w:szCs w:val="28"/>
          </w:rPr>
          <w:t>закон</w:t>
        </w:r>
      </w:hyperlink>
      <w:r w:rsidRPr="00D56843">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D56843" w:rsidRPr="00D56843" w:rsidRDefault="00D56843" w:rsidP="00D56843">
      <w:pPr>
        <w:autoSpaceDE w:val="0"/>
        <w:autoSpaceDN w:val="0"/>
        <w:adjustRightInd w:val="0"/>
        <w:spacing w:after="0" w:line="20" w:lineRule="atLeast"/>
        <w:ind w:firstLine="539"/>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 Федеральный </w:t>
      </w:r>
      <w:hyperlink r:id="rId8" w:history="1">
        <w:r w:rsidRPr="00D56843">
          <w:rPr>
            <w:rStyle w:val="a3"/>
            <w:rFonts w:ascii="Times New Roman" w:eastAsia="Calibri" w:hAnsi="Times New Roman" w:cs="Times New Roman"/>
            <w:sz w:val="28"/>
            <w:szCs w:val="28"/>
          </w:rPr>
          <w:t>закон</w:t>
        </w:r>
      </w:hyperlink>
      <w:r w:rsidRPr="00D56843">
        <w:rPr>
          <w:rFonts w:ascii="Times New Roman" w:eastAsia="Calibri" w:hAnsi="Times New Roman" w:cs="Times New Roman"/>
          <w:sz w:val="28"/>
          <w:szCs w:val="28"/>
        </w:rPr>
        <w:t xml:space="preserve"> от 02.05.2006 № 59-ФЗ «О порядке рассмотрения обращений граждан Российской Федерации»</w:t>
      </w:r>
    </w:p>
    <w:p w:rsidR="00D56843" w:rsidRPr="00D56843" w:rsidRDefault="00D56843" w:rsidP="00D56843">
      <w:pPr>
        <w:autoSpaceDE w:val="0"/>
        <w:autoSpaceDN w:val="0"/>
        <w:adjustRightInd w:val="0"/>
        <w:spacing w:after="0" w:line="20" w:lineRule="atLeast"/>
        <w:ind w:firstLine="539"/>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 Федеральный </w:t>
      </w:r>
      <w:hyperlink r:id="rId9" w:history="1">
        <w:r w:rsidRPr="00D56843">
          <w:rPr>
            <w:rStyle w:val="a3"/>
            <w:rFonts w:ascii="Times New Roman" w:eastAsia="Calibri" w:hAnsi="Times New Roman" w:cs="Times New Roman"/>
            <w:sz w:val="28"/>
            <w:szCs w:val="28"/>
          </w:rPr>
          <w:t>закон</w:t>
        </w:r>
      </w:hyperlink>
      <w:r w:rsidRPr="00D56843">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w:t>
      </w:r>
    </w:p>
    <w:p w:rsidR="00D56843" w:rsidRPr="00D56843" w:rsidRDefault="00D56843" w:rsidP="00D56843">
      <w:pPr>
        <w:autoSpaceDE w:val="0"/>
        <w:autoSpaceDN w:val="0"/>
        <w:adjustRightInd w:val="0"/>
        <w:spacing w:after="0" w:line="20" w:lineRule="atLeast"/>
        <w:ind w:firstLine="539"/>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 </w:t>
      </w:r>
      <w:hyperlink r:id="rId10" w:history="1">
        <w:r w:rsidRPr="00D56843">
          <w:rPr>
            <w:rStyle w:val="a3"/>
            <w:rFonts w:ascii="Times New Roman" w:eastAsia="Calibri" w:hAnsi="Times New Roman" w:cs="Times New Roman"/>
            <w:sz w:val="28"/>
            <w:szCs w:val="28"/>
          </w:rPr>
          <w:t>Закон</w:t>
        </w:r>
      </w:hyperlink>
      <w:r w:rsidRPr="00D56843">
        <w:rPr>
          <w:rFonts w:ascii="Times New Roman" w:eastAsia="Calibri" w:hAnsi="Times New Roman" w:cs="Times New Roman"/>
          <w:sz w:val="28"/>
          <w:szCs w:val="28"/>
        </w:rPr>
        <w:t xml:space="preserve"> Красноярского края от 20.06.2006 № 19-4833 «О порядке определения размера дохода и стоимости имущества в целях признания граждан </w:t>
      </w:r>
      <w:proofErr w:type="gramStart"/>
      <w:r w:rsidRPr="00D56843">
        <w:rPr>
          <w:rFonts w:ascii="Times New Roman" w:eastAsia="Calibri" w:hAnsi="Times New Roman" w:cs="Times New Roman"/>
          <w:sz w:val="28"/>
          <w:szCs w:val="28"/>
        </w:rPr>
        <w:t>малоимущими</w:t>
      </w:r>
      <w:proofErr w:type="gramEnd"/>
      <w:r w:rsidRPr="00D56843">
        <w:rPr>
          <w:rFonts w:ascii="Times New Roman" w:eastAsia="Calibri" w:hAnsi="Times New Roman" w:cs="Times New Roman"/>
          <w:sz w:val="28"/>
          <w:szCs w:val="28"/>
        </w:rPr>
        <w:t xml:space="preserve"> на территории края»;</w:t>
      </w:r>
    </w:p>
    <w:p w:rsidR="00D56843" w:rsidRPr="00D56843" w:rsidRDefault="00D56843" w:rsidP="00D56843">
      <w:pPr>
        <w:autoSpaceDE w:val="0"/>
        <w:autoSpaceDN w:val="0"/>
        <w:adjustRightInd w:val="0"/>
        <w:spacing w:after="0" w:line="20" w:lineRule="atLeast"/>
        <w:ind w:firstLine="540"/>
        <w:contextualSpacing/>
        <w:mirrorIndents/>
        <w:jc w:val="both"/>
        <w:outlineLvl w:val="2"/>
        <w:rPr>
          <w:rFonts w:ascii="Times New Roman" w:eastAsia="Times New Roman" w:hAnsi="Times New Roman" w:cs="Times New Roman"/>
          <w:i/>
          <w:sz w:val="28"/>
          <w:szCs w:val="28"/>
        </w:rPr>
      </w:pPr>
      <w:r w:rsidRPr="00D56843">
        <w:rPr>
          <w:rFonts w:ascii="Times New Roman" w:hAnsi="Times New Roman" w:cs="Times New Roman"/>
          <w:sz w:val="28"/>
          <w:szCs w:val="28"/>
        </w:rPr>
        <w:t xml:space="preserve">- </w:t>
      </w:r>
      <w:hyperlink r:id="rId11" w:history="1">
        <w:r w:rsidRPr="00D56843">
          <w:rPr>
            <w:rStyle w:val="a3"/>
            <w:rFonts w:ascii="Times New Roman" w:hAnsi="Times New Roman" w:cs="Times New Roman"/>
            <w:sz w:val="28"/>
            <w:szCs w:val="28"/>
          </w:rPr>
          <w:t>Устав</w:t>
        </w:r>
      </w:hyperlink>
      <w:r w:rsidRPr="00D56843">
        <w:rPr>
          <w:rFonts w:ascii="Times New Roman" w:hAnsi="Times New Roman" w:cs="Times New Roman"/>
          <w:sz w:val="28"/>
          <w:szCs w:val="28"/>
        </w:rPr>
        <w:t xml:space="preserve"> Поканаевского сельсовета</w:t>
      </w:r>
      <w:r w:rsidRPr="00D56843">
        <w:rPr>
          <w:rFonts w:ascii="Times New Roman" w:hAnsi="Times New Roman" w:cs="Times New Roman"/>
          <w:i/>
          <w:sz w:val="28"/>
          <w:szCs w:val="28"/>
        </w:rPr>
        <w:t>.</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D56843" w:rsidRPr="00D56843" w:rsidRDefault="00D56843" w:rsidP="00D56843">
      <w:pPr>
        <w:autoSpaceDE w:val="0"/>
        <w:autoSpaceDN w:val="0"/>
        <w:adjustRightInd w:val="0"/>
        <w:spacing w:after="0" w:line="20" w:lineRule="atLeast"/>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заявлением о признании малоимущими;</w:t>
      </w:r>
    </w:p>
    <w:p w:rsidR="00D56843" w:rsidRPr="00D56843" w:rsidRDefault="00D56843" w:rsidP="00D56843">
      <w:pPr>
        <w:autoSpaceDE w:val="0"/>
        <w:autoSpaceDN w:val="0"/>
        <w:adjustRightInd w:val="0"/>
        <w:spacing w:after="0" w:line="20" w:lineRule="atLeast"/>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представляют паспорт (в случае его отсутствия - иной документ, удостоверяющий личность);</w:t>
      </w:r>
    </w:p>
    <w:p w:rsidR="00D56843" w:rsidRPr="00D56843" w:rsidRDefault="00D56843" w:rsidP="00D56843">
      <w:pPr>
        <w:autoSpaceDE w:val="0"/>
        <w:autoSpaceDN w:val="0"/>
        <w:adjustRightInd w:val="0"/>
        <w:spacing w:after="0" w:line="20" w:lineRule="atLeast"/>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документы, подтверждающие состав семьи;</w:t>
      </w:r>
    </w:p>
    <w:p w:rsidR="00D56843" w:rsidRPr="00D56843" w:rsidRDefault="00D56843" w:rsidP="00D56843">
      <w:pPr>
        <w:autoSpaceDE w:val="0"/>
        <w:autoSpaceDN w:val="0"/>
        <w:adjustRightInd w:val="0"/>
        <w:spacing w:after="0" w:line="20" w:lineRule="atLeast"/>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 документы, подтверждающие доходы членов семьи </w:t>
      </w:r>
    </w:p>
    <w:p w:rsidR="00D56843" w:rsidRPr="00D56843" w:rsidRDefault="00D56843" w:rsidP="00D56843">
      <w:pPr>
        <w:autoSpaceDE w:val="0"/>
        <w:autoSpaceDN w:val="0"/>
        <w:adjustRightInd w:val="0"/>
        <w:spacing w:after="0" w:line="20" w:lineRule="atLeast"/>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lastRenderedPageBreak/>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В заявлении должно быть изложено согласие гражданина на проверку органом местного самоуправления представленных сведений.</w:t>
      </w:r>
    </w:p>
    <w:p w:rsidR="00D56843" w:rsidRPr="00D56843" w:rsidRDefault="00D56843" w:rsidP="00D56843">
      <w:pPr>
        <w:spacing w:after="0" w:line="20" w:lineRule="atLeast"/>
        <w:ind w:firstLine="567"/>
        <w:contextualSpacing/>
        <w:mirrorIndents/>
        <w:jc w:val="both"/>
        <w:rPr>
          <w:rFonts w:ascii="Times New Roman" w:eastAsia="Times New Roman" w:hAnsi="Times New Roman" w:cs="Times New Roman"/>
          <w:sz w:val="28"/>
          <w:szCs w:val="28"/>
        </w:rPr>
      </w:pPr>
      <w:r w:rsidRPr="00D56843">
        <w:rPr>
          <w:rFonts w:ascii="Times New Roman" w:hAnsi="Times New Roman" w:cs="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bCs/>
          <w:sz w:val="28"/>
          <w:szCs w:val="28"/>
        </w:rPr>
        <w:t>2.8.</w:t>
      </w:r>
      <w:r w:rsidRPr="00D56843">
        <w:rPr>
          <w:rFonts w:ascii="Times New Roman" w:hAnsi="Times New Roman" w:cs="Times New Roman"/>
          <w:sz w:val="28"/>
          <w:szCs w:val="28"/>
        </w:rPr>
        <w:t xml:space="preserve"> Запрещено требовать от заявителя:</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proofErr w:type="gramStart"/>
      <w:r w:rsidRPr="00D5684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56843">
          <w:rPr>
            <w:rStyle w:val="a3"/>
            <w:rFonts w:ascii="Times New Roman" w:hAnsi="Times New Roman" w:cs="Times New Roman"/>
            <w:sz w:val="28"/>
            <w:szCs w:val="28"/>
          </w:rPr>
          <w:t>части</w:t>
        </w:r>
        <w:proofErr w:type="gramEnd"/>
        <w:r w:rsidRPr="00D56843">
          <w:rPr>
            <w:rStyle w:val="a3"/>
            <w:rFonts w:ascii="Times New Roman" w:hAnsi="Times New Roman" w:cs="Times New Roman"/>
            <w:sz w:val="28"/>
            <w:szCs w:val="28"/>
          </w:rPr>
          <w:t xml:space="preserve"> 6 статьи 7</w:t>
        </w:r>
      </w:hyperlink>
      <w:r w:rsidRPr="00D5684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56843" w:rsidRPr="00D56843" w:rsidRDefault="00D56843" w:rsidP="00D56843">
      <w:pPr>
        <w:autoSpaceDE w:val="0"/>
        <w:autoSpaceDN w:val="0"/>
        <w:adjustRightInd w:val="0"/>
        <w:spacing w:after="0" w:line="20" w:lineRule="atLeast"/>
        <w:ind w:firstLine="539"/>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D56843">
          <w:rPr>
            <w:rStyle w:val="a3"/>
            <w:rFonts w:ascii="Times New Roman" w:hAnsi="Times New Roman" w:cs="Times New Roman"/>
            <w:sz w:val="28"/>
            <w:szCs w:val="28"/>
          </w:rPr>
          <w:t>части 1 статьи 9</w:t>
        </w:r>
      </w:hyperlink>
      <w:r w:rsidRPr="00D56843">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D56843" w:rsidRPr="00D56843" w:rsidRDefault="00D56843" w:rsidP="00D56843">
      <w:pPr>
        <w:spacing w:after="0" w:line="20" w:lineRule="atLeast"/>
        <w:ind w:firstLine="539"/>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2.9. Исчерпывающий перечень оснований для отказа в приёме письменного заявления: </w:t>
      </w:r>
    </w:p>
    <w:p w:rsidR="00D56843" w:rsidRPr="00D56843" w:rsidRDefault="00D56843" w:rsidP="00D56843">
      <w:pPr>
        <w:spacing w:after="0" w:line="20" w:lineRule="atLeast"/>
        <w:ind w:firstLine="539"/>
        <w:contextualSpacing/>
        <w:mirrorIndents/>
        <w:jc w:val="both"/>
        <w:rPr>
          <w:rFonts w:ascii="Times New Roman" w:hAnsi="Times New Roman" w:cs="Times New Roman"/>
          <w:i/>
          <w:sz w:val="28"/>
          <w:szCs w:val="28"/>
        </w:rPr>
      </w:pPr>
      <w:r w:rsidRPr="00D56843">
        <w:rPr>
          <w:rFonts w:ascii="Times New Roman" w:hAnsi="Times New Roman" w:cs="Times New Roman"/>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D56843">
        <w:rPr>
          <w:rFonts w:ascii="Times New Roman" w:hAnsi="Times New Roman" w:cs="Times New Roman"/>
          <w:i/>
          <w:sz w:val="28"/>
          <w:szCs w:val="28"/>
        </w:rPr>
        <w:t>.</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2.10. Исчерпывающий перечень оснований для </w:t>
      </w:r>
      <w:r w:rsidRPr="00D56843">
        <w:rPr>
          <w:rFonts w:ascii="Times New Roman" w:eastAsia="Calibri" w:hAnsi="Times New Roman" w:cs="Times New Roman"/>
          <w:sz w:val="28"/>
          <w:szCs w:val="28"/>
        </w:rPr>
        <w:t>приостановления предоставления муниципальной услуги или</w:t>
      </w:r>
      <w:r w:rsidRPr="00D56843">
        <w:rPr>
          <w:rFonts w:ascii="Times New Roman" w:hAnsi="Times New Roman" w:cs="Times New Roman"/>
          <w:sz w:val="28"/>
          <w:szCs w:val="28"/>
        </w:rPr>
        <w:t xml:space="preserve"> отказа в предоставлении муниципальной услуги:</w:t>
      </w:r>
    </w:p>
    <w:p w:rsidR="00D56843" w:rsidRPr="00D56843" w:rsidRDefault="00D56843" w:rsidP="00D56843">
      <w:pPr>
        <w:spacing w:after="0" w:line="20" w:lineRule="atLeast"/>
        <w:ind w:firstLine="567"/>
        <w:contextualSpacing/>
        <w:mirrorIndents/>
        <w:rPr>
          <w:rFonts w:ascii="Times New Roman" w:hAnsi="Times New Roman" w:cs="Times New Roman"/>
          <w:sz w:val="28"/>
          <w:szCs w:val="28"/>
        </w:rPr>
      </w:pPr>
      <w:r w:rsidRPr="00D56843">
        <w:rPr>
          <w:rFonts w:ascii="Times New Roman" w:hAnsi="Times New Roman" w:cs="Times New Roman"/>
          <w:sz w:val="28"/>
          <w:szCs w:val="28"/>
        </w:rPr>
        <w:t>2.10.1. Основания для отказа в предоставлении муниципальной услуги:</w:t>
      </w:r>
    </w:p>
    <w:p w:rsidR="00D56843" w:rsidRPr="00D56843" w:rsidRDefault="00D56843" w:rsidP="00D56843">
      <w:pPr>
        <w:spacing w:after="0" w:line="20" w:lineRule="atLeast"/>
        <w:ind w:firstLine="567"/>
        <w:contextualSpacing/>
        <w:mirrorIndents/>
        <w:rPr>
          <w:rFonts w:ascii="Times New Roman" w:hAnsi="Times New Roman" w:cs="Times New Roman"/>
          <w:sz w:val="28"/>
          <w:szCs w:val="28"/>
        </w:rPr>
      </w:pPr>
      <w:r w:rsidRPr="00D56843">
        <w:rPr>
          <w:rFonts w:ascii="Times New Roman" w:hAnsi="Times New Roman" w:cs="Times New Roman"/>
          <w:sz w:val="28"/>
          <w:szCs w:val="28"/>
        </w:rPr>
        <w:t>1) несоответствие обращения содержанию услуги;</w:t>
      </w:r>
    </w:p>
    <w:p w:rsidR="00D56843" w:rsidRPr="00D56843" w:rsidRDefault="00D56843" w:rsidP="00D56843">
      <w:pPr>
        <w:spacing w:after="0" w:line="20" w:lineRule="atLeast"/>
        <w:ind w:firstLine="567"/>
        <w:contextualSpacing/>
        <w:mirrorIndents/>
        <w:rPr>
          <w:rFonts w:ascii="Times New Roman" w:hAnsi="Times New Roman" w:cs="Times New Roman"/>
          <w:sz w:val="28"/>
          <w:szCs w:val="28"/>
        </w:rPr>
      </w:pPr>
      <w:r w:rsidRPr="00D56843">
        <w:rPr>
          <w:rFonts w:ascii="Times New Roman" w:hAnsi="Times New Roman" w:cs="Times New Roman"/>
          <w:sz w:val="28"/>
          <w:szCs w:val="28"/>
        </w:rPr>
        <w:t>2) обращение содержит нецензурные или оскорбительные выражения;</w:t>
      </w:r>
    </w:p>
    <w:p w:rsidR="00D56843" w:rsidRPr="00D56843" w:rsidRDefault="00D56843" w:rsidP="00D56843">
      <w:pPr>
        <w:spacing w:after="0" w:line="20" w:lineRule="atLeast"/>
        <w:ind w:firstLine="567"/>
        <w:contextualSpacing/>
        <w:mirrorIndents/>
        <w:rPr>
          <w:rFonts w:ascii="Times New Roman" w:hAnsi="Times New Roman" w:cs="Times New Roman"/>
          <w:i/>
          <w:sz w:val="28"/>
          <w:szCs w:val="28"/>
        </w:rPr>
      </w:pPr>
      <w:r w:rsidRPr="00D56843">
        <w:rPr>
          <w:rFonts w:ascii="Times New Roman" w:hAnsi="Times New Roman" w:cs="Times New Roman"/>
          <w:sz w:val="28"/>
          <w:szCs w:val="28"/>
        </w:rPr>
        <w:t>3) текст обращения не поддаётся прочтению</w:t>
      </w:r>
      <w:r w:rsidRPr="00D56843">
        <w:rPr>
          <w:rFonts w:ascii="Times New Roman" w:hAnsi="Times New Roman" w:cs="Times New Roman"/>
          <w:i/>
          <w:sz w:val="28"/>
          <w:szCs w:val="28"/>
        </w:rPr>
        <w:t>.</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w:t>
      </w:r>
      <w:r w:rsidRPr="00D56843">
        <w:rPr>
          <w:rFonts w:ascii="Times New Roman" w:eastAsia="Calibri" w:hAnsi="Times New Roman" w:cs="Times New Roman"/>
          <w:sz w:val="28"/>
          <w:szCs w:val="28"/>
        </w:rPr>
        <w:lastRenderedPageBreak/>
        <w:t>налогообложению, превышает величину порогового дохода более чем на 5 процентов.</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D56843" w:rsidRPr="00D56843" w:rsidRDefault="00D56843" w:rsidP="00D56843">
      <w:pPr>
        <w:autoSpaceDE w:val="0"/>
        <w:autoSpaceDN w:val="0"/>
        <w:adjustRightInd w:val="0"/>
        <w:spacing w:after="0" w:line="20" w:lineRule="atLeast"/>
        <w:ind w:firstLine="540"/>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6) представление гражданином документа (</w:t>
      </w:r>
      <w:proofErr w:type="spellStart"/>
      <w:r w:rsidRPr="00D56843">
        <w:rPr>
          <w:rFonts w:ascii="Times New Roman" w:eastAsia="Calibri" w:hAnsi="Times New Roman" w:cs="Times New Roman"/>
          <w:sz w:val="28"/>
          <w:szCs w:val="28"/>
        </w:rPr>
        <w:t>ов</w:t>
      </w:r>
      <w:proofErr w:type="spellEnd"/>
      <w:r w:rsidRPr="00D56843">
        <w:rPr>
          <w:rFonts w:ascii="Times New Roman" w:eastAsia="Calibri" w:hAnsi="Times New Roman" w:cs="Times New Roman"/>
          <w:sz w:val="28"/>
          <w:szCs w:val="28"/>
        </w:rPr>
        <w:t>), не соответствующего требованиям законодательства и Регламенту;</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2.10.2. Предоставление Услуги может быть приостановлено на следующих основаниях:</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1) при поступлении от заявителя письменного заявления о приостановлении предоставления услуги;</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2) представление заявителем документов, содержащих устранимые ошибки или противоречивые сведения;</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3) представление заявителем неполного комплекта документов, предусмотренного пунктом 2.7 настоящего Регламента.</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proofErr w:type="gramStart"/>
      <w:r w:rsidRPr="00D56843">
        <w:rPr>
          <w:rFonts w:ascii="Times New Roman" w:eastAsia="Calibri" w:hAnsi="Times New Roman" w:cs="Times New Roman"/>
          <w:sz w:val="28"/>
          <w:szCs w:val="28"/>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eastAsia="Calibri" w:hAnsi="Times New Roman" w:cs="Times New Roman"/>
          <w:sz w:val="28"/>
          <w:szCs w:val="28"/>
        </w:rPr>
      </w:pPr>
      <w:r w:rsidRPr="00D56843">
        <w:rPr>
          <w:rFonts w:ascii="Times New Roman" w:eastAsia="Calibri" w:hAnsi="Times New Roman" w:cs="Times New Roman"/>
          <w:sz w:val="28"/>
          <w:szCs w:val="28"/>
        </w:rPr>
        <w:t xml:space="preserve">В случае </w:t>
      </w:r>
      <w:proofErr w:type="spellStart"/>
      <w:r w:rsidRPr="00D56843">
        <w:rPr>
          <w:rFonts w:ascii="Times New Roman" w:eastAsia="Calibri" w:hAnsi="Times New Roman" w:cs="Times New Roman"/>
          <w:sz w:val="28"/>
          <w:szCs w:val="28"/>
        </w:rPr>
        <w:t>неустранения</w:t>
      </w:r>
      <w:proofErr w:type="spellEnd"/>
      <w:r w:rsidRPr="00D56843">
        <w:rPr>
          <w:rFonts w:ascii="Times New Roman" w:eastAsia="Calibri" w:hAnsi="Times New Roman" w:cs="Times New Roman"/>
          <w:sz w:val="28"/>
          <w:szCs w:val="28"/>
        </w:rPr>
        <w:t xml:space="preserve"> заявителем в течение 14 дней </w:t>
      </w:r>
      <w:proofErr w:type="gramStart"/>
      <w:r w:rsidRPr="00D56843">
        <w:rPr>
          <w:rFonts w:ascii="Times New Roman" w:eastAsia="Calibri" w:hAnsi="Times New Roman" w:cs="Times New Roman"/>
          <w:sz w:val="28"/>
          <w:szCs w:val="28"/>
        </w:rPr>
        <w:t>с даты направления</w:t>
      </w:r>
      <w:proofErr w:type="gramEnd"/>
      <w:r w:rsidRPr="00D56843">
        <w:rPr>
          <w:rFonts w:ascii="Times New Roman" w:eastAsia="Calibri" w:hAnsi="Times New Roman" w:cs="Times New Roman"/>
          <w:sz w:val="28"/>
          <w:szCs w:val="28"/>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eastAsia="Times New Roman" w:hAnsi="Times New Roman" w:cs="Times New Roman"/>
          <w:sz w:val="28"/>
          <w:szCs w:val="28"/>
        </w:rPr>
      </w:pPr>
      <w:r w:rsidRPr="00D56843">
        <w:rPr>
          <w:rFonts w:ascii="Times New Roman" w:hAnsi="Times New Roman" w:cs="Times New Roman"/>
          <w:bCs/>
          <w:sz w:val="28"/>
          <w:szCs w:val="28"/>
        </w:rPr>
        <w:t xml:space="preserve">2.11. </w:t>
      </w:r>
      <w:r w:rsidRPr="00D56843">
        <w:rPr>
          <w:rFonts w:ascii="Times New Roman" w:hAnsi="Times New Roman" w:cs="Times New Roman"/>
          <w:sz w:val="28"/>
          <w:szCs w:val="28"/>
        </w:rPr>
        <w:t>Муниципальная услуга предоставляется бесплатно.</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2.12. М</w:t>
      </w:r>
      <w:r w:rsidRPr="00D56843">
        <w:rPr>
          <w:rFonts w:ascii="Times New Roman" w:hAnsi="Times New Roman" w:cs="Times New Roman"/>
          <w:sz w:val="28"/>
          <w:szCs w:val="28"/>
        </w:rPr>
        <w:t xml:space="preserve">аксимальный срок ожидания в очереди при запросе о предоставлении муниципальной услуги </w:t>
      </w:r>
      <w:r w:rsidRPr="00D56843">
        <w:rPr>
          <w:rFonts w:ascii="Times New Roman" w:hAnsi="Times New Roman" w:cs="Times New Roman"/>
          <w:bCs/>
          <w:sz w:val="28"/>
          <w:szCs w:val="28"/>
        </w:rPr>
        <w:t>составляет не более 20 минут.</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bCs/>
          <w:sz w:val="28"/>
          <w:szCs w:val="28"/>
        </w:rPr>
        <w:t xml:space="preserve">2.13. </w:t>
      </w:r>
      <w:r w:rsidRPr="00D56843">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D56843">
        <w:rPr>
          <w:rFonts w:ascii="Times New Roman" w:hAnsi="Times New Roman" w:cs="Times New Roman"/>
          <w:bCs/>
          <w:sz w:val="28"/>
          <w:szCs w:val="28"/>
        </w:rPr>
        <w:t>составляет не более 20 минут.</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bCs/>
          <w:sz w:val="28"/>
          <w:szCs w:val="28"/>
        </w:rPr>
        <w:t xml:space="preserve">2.14. </w:t>
      </w:r>
      <w:r w:rsidRPr="00D56843">
        <w:rPr>
          <w:rFonts w:ascii="Times New Roman" w:hAnsi="Times New Roman" w:cs="Times New Roman"/>
          <w:sz w:val="28"/>
          <w:szCs w:val="28"/>
        </w:rPr>
        <w:t>Требования к помещениям, в которых предоставляется муниципальная услуга:</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w:t>
      </w:r>
      <w:r w:rsidRPr="00D56843">
        <w:rPr>
          <w:rFonts w:ascii="Times New Roman" w:hAnsi="Times New Roman" w:cs="Times New Roman"/>
          <w:sz w:val="28"/>
          <w:szCs w:val="28"/>
        </w:rPr>
        <w:lastRenderedPageBreak/>
        <w:t>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56843" w:rsidRPr="00D56843" w:rsidRDefault="00D56843" w:rsidP="00D56843">
      <w:pPr>
        <w:pStyle w:val="ConsPlusNormal"/>
        <w:spacing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56843" w:rsidRPr="00D56843" w:rsidRDefault="00D56843" w:rsidP="00D56843">
      <w:pPr>
        <w:pStyle w:val="ConsPlusNormal"/>
        <w:spacing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D56843">
        <w:rPr>
          <w:rFonts w:ascii="Times New Roman" w:hAnsi="Times New Roman" w:cs="Times New Roman"/>
          <w:sz w:val="28"/>
          <w:szCs w:val="28"/>
        </w:rPr>
        <w:t>маломобильными</w:t>
      </w:r>
      <w:proofErr w:type="spellEnd"/>
      <w:r w:rsidRPr="00D56843">
        <w:rPr>
          <w:rFonts w:ascii="Times New Roman" w:hAnsi="Times New Roman" w:cs="Times New Roman"/>
          <w:sz w:val="28"/>
          <w:szCs w:val="28"/>
        </w:rPr>
        <w:t xml:space="preserve"> группами населения.</w:t>
      </w:r>
    </w:p>
    <w:p w:rsidR="00D56843" w:rsidRPr="00D56843" w:rsidRDefault="00D56843" w:rsidP="00D56843">
      <w:pPr>
        <w:pStyle w:val="ConsPlusNormal"/>
        <w:spacing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Места для ожидания и заполнения заявлений должны быть доступны для инвалидов.</w:t>
      </w:r>
    </w:p>
    <w:p w:rsidR="00D56843" w:rsidRPr="00D56843" w:rsidRDefault="00D56843" w:rsidP="00D56843">
      <w:pPr>
        <w:pStyle w:val="ConsPlusNormal"/>
        <w:spacing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56843" w:rsidRPr="00D56843" w:rsidRDefault="00D56843" w:rsidP="00D56843">
      <w:pPr>
        <w:pStyle w:val="ConsPlusNormal"/>
        <w:spacing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56843">
        <w:rPr>
          <w:rFonts w:ascii="Times New Roman" w:hAnsi="Times New Roman" w:cs="Times New Roman"/>
          <w:sz w:val="28"/>
          <w:szCs w:val="28"/>
        </w:rPr>
        <w:t xml:space="preserve"> ,</w:t>
      </w:r>
      <w:proofErr w:type="gramEnd"/>
      <w:r w:rsidRPr="00D56843">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56843" w:rsidRPr="00D56843" w:rsidRDefault="00D56843" w:rsidP="00D56843">
      <w:pPr>
        <w:pStyle w:val="ConsPlusNormal"/>
        <w:spacing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56843" w:rsidRPr="00D56843" w:rsidRDefault="00D56843" w:rsidP="00D56843">
      <w:pPr>
        <w:pStyle w:val="ConsPlusNormal"/>
        <w:spacing w:line="20" w:lineRule="atLeast"/>
        <w:ind w:firstLine="567"/>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56843" w:rsidRPr="00D56843" w:rsidRDefault="00D56843" w:rsidP="00D56843">
      <w:pPr>
        <w:pStyle w:val="ConsPlusNormal"/>
        <w:spacing w:line="20" w:lineRule="atLeast"/>
        <w:ind w:firstLine="567"/>
        <w:contextualSpacing/>
        <w:mirrorIndents/>
        <w:jc w:val="both"/>
        <w:rPr>
          <w:rFonts w:ascii="Times New Roman" w:hAnsi="Times New Roman" w:cs="Times New Roman"/>
          <w:sz w:val="28"/>
          <w:szCs w:val="28"/>
        </w:rPr>
      </w:pPr>
      <w:proofErr w:type="gramStart"/>
      <w:r w:rsidRPr="00D56843">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w:t>
      </w:r>
      <w:r w:rsidRPr="00D56843">
        <w:rPr>
          <w:rFonts w:ascii="Times New Roman" w:hAnsi="Times New Roman" w:cs="Times New Roman"/>
          <w:sz w:val="28"/>
          <w:szCs w:val="28"/>
        </w:rPr>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сведения о перечне предоставляемых муниципальных услуг;</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перечень предоставляемых муниципальных услуг, образцы документов (справок).</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i/>
          <w:sz w:val="28"/>
          <w:szCs w:val="28"/>
        </w:rPr>
      </w:pPr>
      <w:r w:rsidRPr="00D56843">
        <w:rPr>
          <w:rFonts w:ascii="Times New Roman" w:hAnsi="Times New Roman" w:cs="Times New Roman"/>
          <w:i/>
          <w:sz w:val="28"/>
          <w:szCs w:val="28"/>
        </w:rPr>
        <w:t xml:space="preserve">- </w:t>
      </w:r>
      <w:r w:rsidRPr="00D56843">
        <w:rPr>
          <w:rFonts w:ascii="Times New Roman" w:hAnsi="Times New Roman" w:cs="Times New Roman"/>
          <w:sz w:val="28"/>
          <w:szCs w:val="28"/>
        </w:rPr>
        <w:t>образец заполнения заявления</w:t>
      </w:r>
      <w:r w:rsidRPr="00D56843">
        <w:rPr>
          <w:rFonts w:ascii="Times New Roman" w:hAnsi="Times New Roman" w:cs="Times New Roman"/>
          <w:i/>
          <w:sz w:val="28"/>
          <w:szCs w:val="28"/>
        </w:rPr>
        <w:t>;</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адрес, номера телефонов и факса, график работы, адрес электронной почты администрации и отдела;</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административный регламент;</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перечень оснований для отказа в предоставлении муниципальной услуги;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необходимая оперативная информация о предоставлении муниципальной услуги.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i/>
          <w:sz w:val="28"/>
          <w:szCs w:val="28"/>
        </w:rPr>
      </w:pPr>
      <w:r w:rsidRPr="00D56843">
        <w:rPr>
          <w:rFonts w:ascii="Times New Roman" w:hAnsi="Times New Roman" w:cs="Times New Roman"/>
          <w:i/>
          <w:sz w:val="28"/>
          <w:szCs w:val="28"/>
        </w:rPr>
        <w:t xml:space="preserve">- </w:t>
      </w:r>
      <w:r w:rsidRPr="00D56843">
        <w:rPr>
          <w:rFonts w:ascii="Times New Roman" w:hAnsi="Times New Roman" w:cs="Times New Roman"/>
          <w:sz w:val="28"/>
          <w:szCs w:val="28"/>
        </w:rPr>
        <w:t xml:space="preserve">описание процедуры предоставления муниципальной услуги в текстовом виде и в виде </w:t>
      </w:r>
      <w:hyperlink r:id="rId14" w:history="1">
        <w:r w:rsidRPr="00D56843">
          <w:rPr>
            <w:rStyle w:val="a3"/>
            <w:rFonts w:ascii="Times New Roman" w:hAnsi="Times New Roman" w:cs="Times New Roman"/>
            <w:sz w:val="28"/>
            <w:szCs w:val="28"/>
          </w:rPr>
          <w:t>блок-схемы</w:t>
        </w:r>
      </w:hyperlink>
      <w:r w:rsidRPr="00D56843">
        <w:rPr>
          <w:rFonts w:ascii="Times New Roman" w:hAnsi="Times New Roman" w:cs="Times New Roman"/>
          <w:i/>
          <w:sz w:val="28"/>
          <w:szCs w:val="28"/>
        </w:rPr>
        <w:t>;</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2.16. Показателями доступности и качества муниципальной услуги являются:</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i/>
          <w:iCs/>
          <w:sz w:val="28"/>
          <w:szCs w:val="28"/>
        </w:rPr>
      </w:pPr>
      <w:r w:rsidRPr="00D56843">
        <w:rPr>
          <w:rFonts w:ascii="Times New Roman" w:hAnsi="Times New Roman" w:cs="Times New Roman"/>
          <w:iCs/>
          <w:sz w:val="28"/>
          <w:szCs w:val="28"/>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D56843">
        <w:rPr>
          <w:rFonts w:ascii="Times New Roman" w:hAnsi="Times New Roman" w:cs="Times New Roman"/>
          <w:i/>
          <w:iCs/>
          <w:sz w:val="28"/>
          <w:szCs w:val="28"/>
        </w:rPr>
        <w:t>.</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i/>
          <w:iCs/>
          <w:sz w:val="28"/>
          <w:szCs w:val="28"/>
        </w:rPr>
      </w:pPr>
      <w:r w:rsidRPr="00D56843">
        <w:rPr>
          <w:rFonts w:ascii="Times New Roman" w:hAnsi="Times New Roman" w:cs="Times New Roman"/>
          <w:i/>
          <w:iCs/>
          <w:sz w:val="28"/>
          <w:szCs w:val="28"/>
        </w:rPr>
        <w:t xml:space="preserve"> </w:t>
      </w:r>
    </w:p>
    <w:p w:rsidR="00D56843" w:rsidRPr="00D56843" w:rsidRDefault="00D56843" w:rsidP="00D56843">
      <w:pPr>
        <w:autoSpaceDE w:val="0"/>
        <w:autoSpaceDN w:val="0"/>
        <w:adjustRightInd w:val="0"/>
        <w:spacing w:after="0" w:line="20" w:lineRule="atLeast"/>
        <w:ind w:firstLine="540"/>
        <w:contextualSpacing/>
        <w:mirrorIndents/>
        <w:jc w:val="center"/>
        <w:outlineLvl w:val="1"/>
        <w:rPr>
          <w:rFonts w:ascii="Times New Roman" w:hAnsi="Times New Roman" w:cs="Times New Roman"/>
          <w:sz w:val="28"/>
          <w:szCs w:val="28"/>
        </w:rPr>
      </w:pPr>
      <w:r w:rsidRPr="00D56843">
        <w:rPr>
          <w:rFonts w:ascii="Times New Roman" w:hAnsi="Times New Roman" w:cs="Times New Roman"/>
          <w:sz w:val="28"/>
          <w:szCs w:val="28"/>
        </w:rPr>
        <w:t>Особенности организации предоставления муниципальных услуг в многофункциональных центрах</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i/>
          <w:sz w:val="28"/>
          <w:szCs w:val="28"/>
        </w:rPr>
      </w:pPr>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lastRenderedPageBreak/>
        <w:t xml:space="preserve">1. </w:t>
      </w:r>
      <w:proofErr w:type="gramStart"/>
      <w:r w:rsidRPr="00D56843">
        <w:rPr>
          <w:rFonts w:ascii="Times New Roman" w:hAnsi="Times New Roman" w:cs="Times New Roman"/>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D56843">
        <w:rPr>
          <w:rFonts w:ascii="Times New Roman" w:hAnsi="Times New Roman" w:cs="Times New Roman"/>
          <w:bCs/>
          <w:sz w:val="28"/>
          <w:szCs w:val="28"/>
        </w:rPr>
        <w:t>организации предоставления государственных и муниципальных услуг»</w:t>
      </w:r>
      <w:r w:rsidRPr="00D56843">
        <w:rPr>
          <w:rFonts w:ascii="Times New Roman" w:hAnsi="Times New Roman" w:cs="Times New Roman"/>
          <w:sz w:val="28"/>
          <w:szCs w:val="28"/>
        </w:rPr>
        <w:t xml:space="preserve">, Постановлением </w:t>
      </w:r>
      <w:r w:rsidRPr="00D56843">
        <w:rPr>
          <w:rFonts w:ascii="Times New Roman" w:hAnsi="Times New Roman" w:cs="Times New Roman"/>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56843">
        <w:rPr>
          <w:rFonts w:ascii="Times New Roman" w:hAnsi="Times New Roman" w:cs="Times New Roman"/>
          <w:sz w:val="28"/>
          <w:szCs w:val="28"/>
        </w:rPr>
        <w:t xml:space="preserve"> муниципальными правовыми актами по принципу «одного</w:t>
      </w:r>
      <w:proofErr w:type="gramEnd"/>
      <w:r w:rsidRPr="00D56843">
        <w:rPr>
          <w:rFonts w:ascii="Times New Roman" w:hAnsi="Times New Roman" w:cs="Times New Roman"/>
          <w:sz w:val="28"/>
          <w:szCs w:val="28"/>
        </w:rPr>
        <w:t xml:space="preserve"> окна», в соответствии с которым предоставление муниципальной услуги или услуг (</w:t>
      </w:r>
      <w:r w:rsidRPr="00D56843">
        <w:rPr>
          <w:rFonts w:ascii="Times New Roman" w:eastAsia="Calibri" w:hAnsi="Times New Roman" w:cs="Times New Roman"/>
          <w:iCs/>
          <w:sz w:val="28"/>
          <w:szCs w:val="28"/>
        </w:rPr>
        <w:t>комплексный запрос)</w:t>
      </w:r>
      <w:r w:rsidRPr="00D56843">
        <w:rPr>
          <w:rFonts w:ascii="Times New Roman" w:hAnsi="Times New Roman" w:cs="Times New Roman"/>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2. Многофункциональные центры в соответствии с соглашениями о взаимодействии осуществляют:</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1) приём запросов заявителей о предоставлении муниципальных услуг, а также прием комплексных запросов;</w:t>
      </w:r>
    </w:p>
    <w:p w:rsidR="00D56843" w:rsidRPr="00D56843" w:rsidRDefault="00D56843" w:rsidP="00D56843">
      <w:pPr>
        <w:autoSpaceDE w:val="0"/>
        <w:autoSpaceDN w:val="0"/>
        <w:adjustRightInd w:val="0"/>
        <w:spacing w:after="0"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D56843" w:rsidRPr="00D56843" w:rsidRDefault="00D56843" w:rsidP="00D56843">
      <w:pPr>
        <w:autoSpaceDE w:val="0"/>
        <w:autoSpaceDN w:val="0"/>
        <w:adjustRightInd w:val="0"/>
        <w:spacing w:after="0" w:line="20" w:lineRule="atLeast"/>
        <w:ind w:firstLine="540"/>
        <w:contextualSpacing/>
        <w:mirrorIndents/>
        <w:jc w:val="both"/>
        <w:rPr>
          <w:rFonts w:ascii="Times New Roman" w:eastAsia="Calibri" w:hAnsi="Times New Roman" w:cs="Times New Roman"/>
          <w:iCs/>
          <w:sz w:val="28"/>
          <w:szCs w:val="28"/>
        </w:rPr>
      </w:pPr>
      <w:proofErr w:type="gramStart"/>
      <w:r w:rsidRPr="00D56843">
        <w:rPr>
          <w:rFonts w:ascii="Times New Roman" w:eastAsia="Calibri" w:hAnsi="Times New Roman" w:cs="Times New Roman"/>
          <w:iCs/>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56843">
        <w:rPr>
          <w:rFonts w:ascii="Times New Roman" w:eastAsia="Calibri" w:hAnsi="Times New Roman" w:cs="Times New Roman"/>
          <w:iCs/>
          <w:sz w:val="28"/>
          <w:szCs w:val="28"/>
        </w:rPr>
        <w:t xml:space="preserve"> </w:t>
      </w:r>
      <w:proofErr w:type="gramStart"/>
      <w:r w:rsidRPr="00D56843">
        <w:rPr>
          <w:rFonts w:ascii="Times New Roman" w:eastAsia="Calibri" w:hAnsi="Times New Roman" w:cs="Times New Roman"/>
          <w:iCs/>
          <w:sz w:val="28"/>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eastAsia="Times New Roman" w:hAnsi="Times New Roman" w:cs="Times New Roman"/>
          <w:sz w:val="28"/>
          <w:szCs w:val="28"/>
        </w:rPr>
      </w:pPr>
      <w:r w:rsidRPr="00D56843">
        <w:rPr>
          <w:rFonts w:ascii="Times New Roman" w:hAnsi="Times New Roman" w:cs="Times New Roman"/>
          <w:sz w:val="28"/>
          <w:szCs w:val="28"/>
        </w:rPr>
        <w:t>3) представление интересов органов, предоставляющих муниципальные услуги, при взаимодействии с заявителями;</w:t>
      </w:r>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4) информирование заявителей о порядке предоставления муниципальных услуг, </w:t>
      </w:r>
      <w:r w:rsidRPr="00D56843">
        <w:rPr>
          <w:rFonts w:ascii="Times New Roman" w:eastAsia="Calibri" w:hAnsi="Times New Roman" w:cs="Times New Roman"/>
          <w:iCs/>
          <w:sz w:val="28"/>
          <w:szCs w:val="28"/>
        </w:rPr>
        <w:t xml:space="preserve">в том числе посредством комплексного запроса, </w:t>
      </w:r>
      <w:r w:rsidRPr="00D56843">
        <w:rPr>
          <w:rFonts w:ascii="Times New Roman" w:hAnsi="Times New Roman" w:cs="Times New Roman"/>
          <w:sz w:val="28"/>
          <w:szCs w:val="28"/>
        </w:rPr>
        <w:t xml:space="preserve">в многофункциональных центрах, о ходе выполнения запросов о </w:t>
      </w:r>
      <w:r w:rsidRPr="00D56843">
        <w:rPr>
          <w:rFonts w:ascii="Times New Roman" w:hAnsi="Times New Roman" w:cs="Times New Roman"/>
          <w:sz w:val="28"/>
          <w:szCs w:val="28"/>
        </w:rPr>
        <w:lastRenderedPageBreak/>
        <w:t xml:space="preserve">предоставлении муниципальных услуг, </w:t>
      </w:r>
      <w:r w:rsidRPr="00D56843">
        <w:rPr>
          <w:rFonts w:ascii="Times New Roman" w:eastAsia="Calibri" w:hAnsi="Times New Roman" w:cs="Times New Roman"/>
          <w:iCs/>
          <w:sz w:val="28"/>
          <w:szCs w:val="28"/>
        </w:rPr>
        <w:t xml:space="preserve">комплексных запросов, </w:t>
      </w:r>
      <w:r w:rsidRPr="00D56843">
        <w:rPr>
          <w:rFonts w:ascii="Times New Roman" w:hAnsi="Times New Roman" w:cs="Times New Roman"/>
          <w:sz w:val="28"/>
          <w:szCs w:val="28"/>
        </w:rPr>
        <w:t>а также по иным вопросам, связанным с предоставлением муниципальных услуг;</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56843" w:rsidRPr="00D56843" w:rsidRDefault="00D56843" w:rsidP="00D56843">
      <w:pPr>
        <w:autoSpaceDE w:val="0"/>
        <w:autoSpaceDN w:val="0"/>
        <w:adjustRightInd w:val="0"/>
        <w:spacing w:after="0"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6) выдачу заявителям документов </w:t>
      </w:r>
      <w:r w:rsidRPr="00D56843">
        <w:rPr>
          <w:rFonts w:ascii="Times New Roman" w:eastAsia="Calibri" w:hAnsi="Times New Roman" w:cs="Times New Roman"/>
          <w:iCs/>
          <w:sz w:val="28"/>
          <w:szCs w:val="28"/>
        </w:rPr>
        <w:t xml:space="preserve">полученных от </w:t>
      </w:r>
      <w:r w:rsidRPr="00D56843">
        <w:rPr>
          <w:rFonts w:ascii="Times New Roman" w:hAnsi="Times New Roman" w:cs="Times New Roman"/>
          <w:sz w:val="28"/>
          <w:szCs w:val="28"/>
        </w:rPr>
        <w:t xml:space="preserve">органов, предоставляющих муниципальные услуги, по результатам предоставления муниципальных услуг, </w:t>
      </w:r>
      <w:r w:rsidRPr="00D56843">
        <w:rPr>
          <w:rFonts w:ascii="Times New Roman" w:eastAsia="Calibri" w:hAnsi="Times New Roman" w:cs="Times New Roman"/>
          <w:iCs/>
          <w:sz w:val="28"/>
          <w:szCs w:val="28"/>
        </w:rPr>
        <w:t xml:space="preserve">а также по результатам предоставления муниципальных услуг, указанных в комплексном запросе, </w:t>
      </w:r>
      <w:r w:rsidRPr="00D56843">
        <w:rPr>
          <w:rFonts w:ascii="Times New Roman" w:hAnsi="Times New Roman" w:cs="Times New Roman"/>
          <w:sz w:val="28"/>
          <w:szCs w:val="28"/>
        </w:rPr>
        <w:t>если иное не предусмотрено законодательством Российской Федерации;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D56843" w:rsidRPr="00D56843" w:rsidRDefault="00D56843" w:rsidP="00D56843">
      <w:pPr>
        <w:autoSpaceDE w:val="0"/>
        <w:autoSpaceDN w:val="0"/>
        <w:adjustRightInd w:val="0"/>
        <w:spacing w:after="0" w:line="20" w:lineRule="atLeast"/>
        <w:ind w:firstLine="540"/>
        <w:contextualSpacing/>
        <w:mirrorIndents/>
        <w:jc w:val="both"/>
        <w:rPr>
          <w:rFonts w:ascii="Times New Roman" w:eastAsia="Calibri" w:hAnsi="Times New Roman" w:cs="Times New Roman"/>
          <w:iCs/>
          <w:sz w:val="28"/>
          <w:szCs w:val="28"/>
        </w:rPr>
      </w:pPr>
      <w:r w:rsidRPr="00D56843">
        <w:rPr>
          <w:rFonts w:ascii="Times New Roman" w:eastAsia="Calibri" w:hAnsi="Times New Roman" w:cs="Times New Roman"/>
          <w:iCs/>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eastAsia="Times New Roman" w:hAnsi="Times New Roman" w:cs="Times New Roman"/>
          <w:sz w:val="28"/>
          <w:szCs w:val="28"/>
        </w:rPr>
      </w:pPr>
      <w:r w:rsidRPr="00D56843">
        <w:rPr>
          <w:rFonts w:ascii="Times New Roman" w:hAnsi="Times New Roman" w:cs="Times New Roman"/>
          <w:sz w:val="28"/>
          <w:szCs w:val="28"/>
        </w:rPr>
        <w:t>8) иные функции, указанные в соглашении о взаимодействии.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3. При реализации своих функций многофункциональные центры не вправе требовать от заявителя:</w:t>
      </w:r>
    </w:p>
    <w:p w:rsidR="00D56843" w:rsidRPr="00D56843" w:rsidRDefault="00D56843" w:rsidP="00D56843">
      <w:pPr>
        <w:autoSpaceDE w:val="0"/>
        <w:autoSpaceDN w:val="0"/>
        <w:adjustRightInd w:val="0"/>
        <w:spacing w:after="0" w:line="20" w:lineRule="atLeast"/>
        <w:ind w:firstLine="540"/>
        <w:contextualSpacing/>
        <w:mirrorIndents/>
        <w:jc w:val="both"/>
        <w:rPr>
          <w:rFonts w:ascii="Times New Roman" w:hAnsi="Times New Roman" w:cs="Times New Roman"/>
          <w:iCs/>
          <w:sz w:val="28"/>
          <w:szCs w:val="28"/>
        </w:rPr>
      </w:pPr>
      <w:r w:rsidRPr="00D56843">
        <w:rPr>
          <w:rFonts w:ascii="Times New Roman" w:hAnsi="Times New Roman" w:cs="Times New Roman"/>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6843" w:rsidRPr="00D56843" w:rsidRDefault="00D56843" w:rsidP="00D56843">
      <w:pPr>
        <w:autoSpaceDE w:val="0"/>
        <w:autoSpaceDN w:val="0"/>
        <w:adjustRightInd w:val="0"/>
        <w:spacing w:after="0" w:line="20" w:lineRule="atLeast"/>
        <w:ind w:firstLine="540"/>
        <w:contextualSpacing/>
        <w:mirrorIndents/>
        <w:jc w:val="both"/>
        <w:rPr>
          <w:rFonts w:ascii="Times New Roman" w:hAnsi="Times New Roman" w:cs="Times New Roman"/>
          <w:iCs/>
          <w:sz w:val="28"/>
          <w:szCs w:val="28"/>
        </w:rPr>
      </w:pPr>
      <w:proofErr w:type="gramStart"/>
      <w:r w:rsidRPr="00D56843">
        <w:rPr>
          <w:rFonts w:ascii="Times New Roman" w:hAnsi="Times New Roman" w:cs="Times New Roman"/>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D56843">
          <w:rPr>
            <w:rStyle w:val="a3"/>
            <w:rFonts w:ascii="Times New Roman" w:hAnsi="Times New Roman" w:cs="Times New Roman"/>
            <w:iCs/>
            <w:sz w:val="28"/>
            <w:szCs w:val="28"/>
          </w:rPr>
          <w:t>частью 6 статьи 7</w:t>
        </w:r>
        <w:proofErr w:type="gramEnd"/>
      </w:hyperlink>
      <w:r w:rsidRPr="00D56843">
        <w:rPr>
          <w:rFonts w:ascii="Times New Roman" w:hAnsi="Times New Roman" w:cs="Times New Roman"/>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D56843" w:rsidRPr="00D56843" w:rsidRDefault="00D56843" w:rsidP="00D56843">
      <w:pPr>
        <w:autoSpaceDE w:val="0"/>
        <w:autoSpaceDN w:val="0"/>
        <w:adjustRightInd w:val="0"/>
        <w:spacing w:after="0" w:line="20" w:lineRule="atLeast"/>
        <w:ind w:firstLine="540"/>
        <w:contextualSpacing/>
        <w:mirrorIndents/>
        <w:jc w:val="both"/>
        <w:rPr>
          <w:rFonts w:ascii="Times New Roman" w:hAnsi="Times New Roman" w:cs="Times New Roman"/>
          <w:iCs/>
          <w:sz w:val="28"/>
          <w:szCs w:val="28"/>
        </w:rPr>
      </w:pPr>
      <w:proofErr w:type="gramStart"/>
      <w:r w:rsidRPr="00D56843">
        <w:rPr>
          <w:rFonts w:ascii="Times New Roman" w:hAnsi="Times New Roman" w:cs="Times New Roman"/>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D56843">
          <w:rPr>
            <w:rStyle w:val="a3"/>
            <w:rFonts w:ascii="Times New Roman" w:hAnsi="Times New Roman" w:cs="Times New Roman"/>
            <w:iCs/>
            <w:sz w:val="28"/>
            <w:szCs w:val="28"/>
          </w:rPr>
          <w:t>части 1 статьи 9</w:t>
        </w:r>
      </w:hyperlink>
      <w:r w:rsidRPr="00D56843">
        <w:rPr>
          <w:rFonts w:ascii="Times New Roman" w:hAnsi="Times New Roman" w:cs="Times New Roman"/>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i/>
          <w:sz w:val="28"/>
          <w:szCs w:val="28"/>
        </w:rPr>
        <w:t xml:space="preserve"> </w:t>
      </w:r>
      <w:r w:rsidRPr="00D56843">
        <w:rPr>
          <w:rFonts w:ascii="Times New Roman" w:hAnsi="Times New Roman" w:cs="Times New Roman"/>
          <w:sz w:val="28"/>
          <w:szCs w:val="28"/>
        </w:rPr>
        <w:t>4. При реализации своих функций в соответствии с соглашениями о взаимодействии многофункциональный центр обязан:</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2) обеспечивать защиту информации, доступ к которой ограничен в соответствии с федеральным </w:t>
      </w:r>
      <w:hyperlink r:id="rId17" w:history="1">
        <w:r w:rsidRPr="00D56843">
          <w:rPr>
            <w:rStyle w:val="a3"/>
            <w:rFonts w:ascii="Times New Roman" w:hAnsi="Times New Roman" w:cs="Times New Roman"/>
            <w:sz w:val="28"/>
            <w:szCs w:val="28"/>
          </w:rPr>
          <w:t>законом</w:t>
        </w:r>
      </w:hyperlink>
      <w:r w:rsidRPr="00D56843">
        <w:rPr>
          <w:rFonts w:ascii="Times New Roman" w:hAnsi="Times New Roman" w:cs="Times New Roman"/>
          <w:sz w:val="28"/>
          <w:szCs w:val="28"/>
        </w:rPr>
        <w:t>, а также соблюдать режим обработки и использования персональных данных;</w:t>
      </w:r>
    </w:p>
    <w:p w:rsidR="00D56843" w:rsidRPr="00D56843" w:rsidRDefault="00D56843" w:rsidP="00D56843">
      <w:pPr>
        <w:autoSpaceDE w:val="0"/>
        <w:autoSpaceDN w:val="0"/>
        <w:adjustRightInd w:val="0"/>
        <w:spacing w:after="0" w:line="20" w:lineRule="atLeast"/>
        <w:ind w:firstLine="540"/>
        <w:contextualSpacing/>
        <w:mirrorIndents/>
        <w:jc w:val="both"/>
        <w:rPr>
          <w:rFonts w:ascii="Times New Roman" w:eastAsia="Calibri" w:hAnsi="Times New Roman" w:cs="Times New Roman"/>
          <w:iCs/>
          <w:sz w:val="28"/>
          <w:szCs w:val="28"/>
        </w:rPr>
      </w:pPr>
      <w:r w:rsidRPr="00D56843">
        <w:rPr>
          <w:rFonts w:ascii="Times New Roman" w:eastAsia="Calibri" w:hAnsi="Times New Roman" w:cs="Times New Roman"/>
          <w:iCs/>
          <w:sz w:val="28"/>
          <w:szCs w:val="28"/>
        </w:rPr>
        <w:t xml:space="preserve">2.1) при приеме запросов о предоставлении муниципальных услуг либо комплексных запросов и выдаче </w:t>
      </w:r>
      <w:hyperlink r:id="rId18" w:history="1">
        <w:r w:rsidRPr="00D56843">
          <w:rPr>
            <w:rStyle w:val="a3"/>
            <w:rFonts w:ascii="Times New Roman" w:eastAsia="Calibri" w:hAnsi="Times New Roman" w:cs="Times New Roman"/>
            <w:iCs/>
            <w:sz w:val="28"/>
            <w:szCs w:val="28"/>
          </w:rPr>
          <w:t>документов</w:t>
        </w:r>
      </w:hyperlink>
      <w:r w:rsidRPr="00D56843">
        <w:rPr>
          <w:rFonts w:ascii="Times New Roman" w:eastAsia="Calibri" w:hAnsi="Times New Roman" w:cs="Times New Roman"/>
          <w:iCs/>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eastAsia="Times New Roman" w:hAnsi="Times New Roman" w:cs="Times New Roman"/>
          <w:sz w:val="28"/>
          <w:szCs w:val="28"/>
        </w:rPr>
      </w:pPr>
      <w:r w:rsidRPr="00D56843">
        <w:rPr>
          <w:rFonts w:ascii="Times New Roman" w:hAnsi="Times New Roman" w:cs="Times New Roman"/>
          <w:sz w:val="28"/>
          <w:szCs w:val="28"/>
        </w:rPr>
        <w:t>3) соблюдать требования соглашений о взаимодействии;</w:t>
      </w:r>
    </w:p>
    <w:p w:rsidR="00D56843" w:rsidRPr="00D56843" w:rsidRDefault="00D56843" w:rsidP="00D56843">
      <w:pPr>
        <w:autoSpaceDE w:val="0"/>
        <w:autoSpaceDN w:val="0"/>
        <w:adjustRightInd w:val="0"/>
        <w:spacing w:after="0" w:line="20" w:lineRule="atLeast"/>
        <w:ind w:firstLine="540"/>
        <w:contextualSpacing/>
        <w:mirrorIndents/>
        <w:jc w:val="both"/>
        <w:rPr>
          <w:rFonts w:ascii="Times New Roman" w:hAnsi="Times New Roman" w:cs="Times New Roman"/>
          <w:iCs/>
          <w:sz w:val="28"/>
          <w:szCs w:val="28"/>
        </w:rPr>
      </w:pPr>
      <w:r w:rsidRPr="00D56843">
        <w:rPr>
          <w:rFonts w:ascii="Times New Roman" w:hAnsi="Times New Roman" w:cs="Times New Roman"/>
          <w:sz w:val="28"/>
          <w:szCs w:val="28"/>
        </w:rPr>
        <w:t xml:space="preserve">4) </w:t>
      </w:r>
      <w:r w:rsidRPr="00D56843">
        <w:rPr>
          <w:rFonts w:ascii="Times New Roman" w:hAnsi="Times New Roman" w:cs="Times New Roman"/>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9" w:history="1">
        <w:r w:rsidRPr="00D56843">
          <w:rPr>
            <w:rStyle w:val="a3"/>
            <w:rFonts w:ascii="Times New Roman" w:hAnsi="Times New Roman" w:cs="Times New Roman"/>
            <w:iCs/>
            <w:sz w:val="28"/>
            <w:szCs w:val="28"/>
          </w:rPr>
          <w:t>частью 1 статьи 1</w:t>
        </w:r>
      </w:hyperlink>
      <w:r w:rsidRPr="00D56843">
        <w:rPr>
          <w:rFonts w:ascii="Times New Roman" w:hAnsi="Times New Roman" w:cs="Times New Roman"/>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56843" w:rsidRPr="00D56843" w:rsidRDefault="00D56843" w:rsidP="00D56843">
      <w:pPr>
        <w:autoSpaceDE w:val="0"/>
        <w:autoSpaceDN w:val="0"/>
        <w:adjustRightInd w:val="0"/>
        <w:spacing w:after="0" w:line="20" w:lineRule="atLeast"/>
        <w:ind w:firstLine="540"/>
        <w:contextualSpacing/>
        <w:mirrorIndents/>
        <w:jc w:val="both"/>
        <w:rPr>
          <w:rFonts w:ascii="Times New Roman" w:hAnsi="Times New Roman" w:cs="Times New Roman"/>
          <w:iCs/>
          <w:sz w:val="28"/>
          <w:szCs w:val="28"/>
        </w:rPr>
      </w:pP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i/>
          <w:sz w:val="28"/>
          <w:szCs w:val="28"/>
        </w:rPr>
      </w:pP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i/>
          <w:sz w:val="28"/>
          <w:szCs w:val="28"/>
        </w:rPr>
      </w:pPr>
    </w:p>
    <w:p w:rsidR="00D56843" w:rsidRPr="00D56843" w:rsidRDefault="00D56843" w:rsidP="00D56843">
      <w:pPr>
        <w:pStyle w:val="ConsPlusTitle"/>
        <w:spacing w:line="20" w:lineRule="atLeast"/>
        <w:contextualSpacing/>
        <w:mirrorIndents/>
        <w:jc w:val="center"/>
        <w:outlineLvl w:val="0"/>
        <w:rPr>
          <w:b w:val="0"/>
        </w:rPr>
      </w:pPr>
      <w:r w:rsidRPr="00D56843">
        <w:rPr>
          <w:b w:val="0"/>
        </w:rPr>
        <w:t>Использование информационно-телекоммуникационных технологий</w:t>
      </w:r>
    </w:p>
    <w:p w:rsidR="00D56843" w:rsidRPr="00D56843" w:rsidRDefault="00D56843" w:rsidP="00D56843">
      <w:pPr>
        <w:pStyle w:val="ConsPlusTitle"/>
        <w:spacing w:line="20" w:lineRule="atLeast"/>
        <w:contextualSpacing/>
        <w:mirrorIndents/>
        <w:jc w:val="center"/>
        <w:outlineLvl w:val="0"/>
        <w:rPr>
          <w:b w:val="0"/>
        </w:rPr>
      </w:pPr>
      <w:r w:rsidRPr="00D56843">
        <w:rPr>
          <w:b w:val="0"/>
        </w:rPr>
        <w:t>при предоставлении муниципальных услуг</w:t>
      </w:r>
    </w:p>
    <w:p w:rsidR="00D56843" w:rsidRPr="00D56843" w:rsidRDefault="00D56843" w:rsidP="00D56843">
      <w:pPr>
        <w:autoSpaceDE w:val="0"/>
        <w:autoSpaceDN w:val="0"/>
        <w:adjustRightInd w:val="0"/>
        <w:spacing w:after="0" w:line="20" w:lineRule="atLeast"/>
        <w:ind w:firstLine="540"/>
        <w:contextualSpacing/>
        <w:mirrorIndents/>
        <w:jc w:val="both"/>
        <w:outlineLvl w:val="0"/>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0" w:history="1">
        <w:r w:rsidRPr="00D56843">
          <w:rPr>
            <w:rStyle w:val="a3"/>
            <w:rFonts w:ascii="Times New Roman" w:hAnsi="Times New Roman" w:cs="Times New Roman"/>
            <w:sz w:val="28"/>
            <w:szCs w:val="28"/>
          </w:rPr>
          <w:t>требования</w:t>
        </w:r>
      </w:hyperlink>
      <w:r w:rsidRPr="00D56843">
        <w:rPr>
          <w:rFonts w:ascii="Times New Roman" w:hAnsi="Times New Roman" w:cs="Times New Roman"/>
          <w:sz w:val="28"/>
          <w:szCs w:val="28"/>
        </w:rPr>
        <w:t xml:space="preserve"> к инфраструктуре, обеспечивающей их взаимодействие, устанавливаются Правительством Российской Федерации.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r w:rsidRPr="00D56843">
        <w:rPr>
          <w:rFonts w:ascii="Times New Roman" w:hAnsi="Times New Roman" w:cs="Times New Roman"/>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4.. Единый портал муниципальных услуг обеспечивает:</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56843" w:rsidRPr="00D56843" w:rsidRDefault="00D56843" w:rsidP="00D56843">
      <w:pPr>
        <w:autoSpaceDE w:val="0"/>
        <w:autoSpaceDN w:val="0"/>
        <w:adjustRightInd w:val="0"/>
        <w:spacing w:after="0" w:line="20" w:lineRule="atLeast"/>
        <w:ind w:firstLine="567"/>
        <w:contextualSpacing/>
        <w:mirrorIndents/>
        <w:jc w:val="both"/>
        <w:rPr>
          <w:rFonts w:ascii="Times New Roman" w:hAnsi="Times New Roman" w:cs="Times New Roman"/>
          <w:sz w:val="28"/>
          <w:szCs w:val="28"/>
        </w:rPr>
      </w:pPr>
      <w:proofErr w:type="gramStart"/>
      <w:r w:rsidRPr="00D56843">
        <w:rPr>
          <w:rFonts w:ascii="Times New Roman" w:hAnsi="Times New Roman" w:cs="Times New Roman"/>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D56843">
        <w:rPr>
          <w:rFonts w:ascii="Times New Roman" w:eastAsia="Calibri" w:hAnsi="Times New Roman" w:cs="Times New Roman"/>
          <w:iCs/>
          <w:sz w:val="28"/>
          <w:szCs w:val="28"/>
        </w:rPr>
        <w:t xml:space="preserve">заявления о предоставлении услуги, указанной в </w:t>
      </w:r>
      <w:hyperlink r:id="rId21" w:history="1">
        <w:r w:rsidRPr="00D56843">
          <w:rPr>
            <w:rStyle w:val="a3"/>
            <w:rFonts w:ascii="Times New Roman" w:eastAsia="Calibri" w:hAnsi="Times New Roman" w:cs="Times New Roman"/>
            <w:iCs/>
            <w:sz w:val="28"/>
            <w:szCs w:val="28"/>
          </w:rPr>
          <w:t>части 3 статьи 1</w:t>
        </w:r>
      </w:hyperlink>
      <w:r w:rsidRPr="00D56843">
        <w:rPr>
          <w:rFonts w:ascii="Times New Roman" w:eastAsia="Calibri" w:hAnsi="Times New Roman" w:cs="Times New Roman"/>
          <w:iCs/>
          <w:sz w:val="28"/>
          <w:szCs w:val="28"/>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государственной или муниципальной услуги, заявления о предоставлении услуги, указанной в </w:t>
      </w:r>
      <w:hyperlink r:id="rId22" w:history="1">
        <w:r w:rsidRPr="00D56843">
          <w:rPr>
            <w:rStyle w:val="a3"/>
            <w:rFonts w:ascii="Times New Roman" w:eastAsia="Calibri" w:hAnsi="Times New Roman" w:cs="Times New Roman"/>
            <w:iCs/>
            <w:sz w:val="28"/>
            <w:szCs w:val="28"/>
          </w:rPr>
          <w:t>части 3 статьи 1</w:t>
        </w:r>
      </w:hyperlink>
      <w:r w:rsidRPr="00D56843">
        <w:rPr>
          <w:rFonts w:ascii="Times New Roman" w:eastAsia="Calibri" w:hAnsi="Times New Roman" w:cs="Times New Roman"/>
          <w:iCs/>
          <w:sz w:val="28"/>
          <w:szCs w:val="28"/>
        </w:rPr>
        <w:t xml:space="preserve"> Федерального закона от 27.07.2010 № 210-ФЗ</w:t>
      </w:r>
      <w:proofErr w:type="gramEnd"/>
      <w:r w:rsidRPr="00D56843">
        <w:rPr>
          <w:rFonts w:ascii="Times New Roman" w:eastAsia="Calibri" w:hAnsi="Times New Roman" w:cs="Times New Roman"/>
          <w:iCs/>
          <w:sz w:val="28"/>
          <w:szCs w:val="28"/>
        </w:rPr>
        <w:t xml:space="preserve"> «Об организации предоставления государственных и муниципальных услуг»</w:t>
      </w:r>
      <w:r w:rsidRPr="00D56843">
        <w:rPr>
          <w:rFonts w:ascii="Times New Roman" w:hAnsi="Times New Roman" w:cs="Times New Roman"/>
          <w:sz w:val="28"/>
          <w:szCs w:val="28"/>
        </w:rPr>
        <w:t>;</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4) возможность получения заявителем сведений о ходе выполнения запроса о предоставлении муниципальной услуги, </w:t>
      </w:r>
      <w:r w:rsidRPr="00D56843">
        <w:rPr>
          <w:rFonts w:ascii="Times New Roman" w:eastAsia="Calibri" w:hAnsi="Times New Roman" w:cs="Times New Roman"/>
          <w:iCs/>
          <w:sz w:val="28"/>
          <w:szCs w:val="28"/>
        </w:rPr>
        <w:t xml:space="preserve">заявления о предоставлении услуги, указанной в </w:t>
      </w:r>
      <w:hyperlink r:id="rId23" w:history="1">
        <w:r w:rsidRPr="00D56843">
          <w:rPr>
            <w:rStyle w:val="a3"/>
            <w:rFonts w:ascii="Times New Roman" w:eastAsia="Calibri" w:hAnsi="Times New Roman" w:cs="Times New Roman"/>
            <w:iCs/>
            <w:sz w:val="28"/>
            <w:szCs w:val="28"/>
          </w:rPr>
          <w:t>части 3 статьи 1</w:t>
        </w:r>
      </w:hyperlink>
      <w:r w:rsidRPr="00D56843">
        <w:rPr>
          <w:rFonts w:ascii="Times New Roman" w:eastAsia="Calibri" w:hAnsi="Times New Roman" w:cs="Times New Roman"/>
          <w:iCs/>
          <w:sz w:val="28"/>
          <w:szCs w:val="28"/>
        </w:rPr>
        <w:t xml:space="preserve"> Федерального закона от 27.07.2010 № 210-ФЗ «Об организации предоставления государственных и муниципальных услуг»</w:t>
      </w:r>
      <w:r w:rsidRPr="00D56843">
        <w:rPr>
          <w:rFonts w:ascii="Times New Roman" w:hAnsi="Times New Roman" w:cs="Times New Roman"/>
          <w:sz w:val="28"/>
          <w:szCs w:val="28"/>
        </w:rPr>
        <w:t>;</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D56843" w:rsidRPr="00D56843" w:rsidRDefault="00D56843" w:rsidP="00D56843">
      <w:pPr>
        <w:autoSpaceDE w:val="0"/>
        <w:autoSpaceDN w:val="0"/>
        <w:adjustRightInd w:val="0"/>
        <w:spacing w:after="0" w:line="20" w:lineRule="atLeast"/>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ind w:firstLine="540"/>
        <w:contextualSpacing/>
        <w:mirrorIndents/>
        <w:jc w:val="center"/>
        <w:outlineLvl w:val="1"/>
        <w:rPr>
          <w:rFonts w:ascii="Times New Roman" w:hAnsi="Times New Roman" w:cs="Times New Roman"/>
          <w:b/>
          <w:bCs/>
          <w:sz w:val="28"/>
          <w:szCs w:val="28"/>
        </w:rPr>
      </w:pPr>
      <w:r w:rsidRPr="00D56843">
        <w:rPr>
          <w:rFonts w:ascii="Times New Roman" w:hAnsi="Times New Roman" w:cs="Times New Roman"/>
          <w:b/>
          <w:sz w:val="28"/>
          <w:szCs w:val="28"/>
        </w:rPr>
        <w:t>3. С</w:t>
      </w:r>
      <w:r w:rsidRPr="00D56843">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6843" w:rsidRPr="00D56843" w:rsidRDefault="00D56843" w:rsidP="00D56843">
      <w:pPr>
        <w:autoSpaceDE w:val="0"/>
        <w:autoSpaceDN w:val="0"/>
        <w:adjustRightInd w:val="0"/>
        <w:spacing w:after="0" w:line="20" w:lineRule="atLeast"/>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bCs/>
          <w:sz w:val="28"/>
          <w:szCs w:val="28"/>
        </w:rPr>
      </w:pPr>
      <w:r w:rsidRPr="00D56843">
        <w:rPr>
          <w:rFonts w:ascii="Times New Roman" w:hAnsi="Times New Roman" w:cs="Times New Roman"/>
          <w:sz w:val="28"/>
          <w:szCs w:val="28"/>
        </w:rPr>
        <w:t xml:space="preserve">3.1. </w:t>
      </w:r>
      <w:r w:rsidRPr="00D56843">
        <w:rPr>
          <w:rFonts w:ascii="Times New Roman" w:hAnsi="Times New Roman" w:cs="Times New Roman"/>
          <w:bCs/>
          <w:sz w:val="28"/>
          <w:szCs w:val="28"/>
        </w:rPr>
        <w:t>Предоставление муниципальной услуги осуществляется:</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 письменно, в случае ответа на письменное обращение либо обращение, направленное через электронную почту.</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lastRenderedPageBreak/>
        <w:t>3.2. Получение консультаций по процедуре предоставления муниципальной услуги может осуществляться следующими способами:</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посредством личного обращения;</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обращения по телефону;</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посредством письменных обращений по почте;</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посредством обращений по электронной почте.</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3.3. Основными требованиями к консультации заявителей являются:</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актуальность;</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своевременность;</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четкость в изложении материала;</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полнота консультирования;</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наглядность форм подачи материала;</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удобство и доступность.</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 xml:space="preserve">3.4. Требования к форме и характеру взаимодействия специалиста </w:t>
      </w:r>
      <w:r w:rsidRPr="00D56843">
        <w:rPr>
          <w:rFonts w:ascii="Times New Roman" w:hAnsi="Times New Roman" w:cs="Times New Roman"/>
          <w:bCs/>
          <w:i/>
          <w:sz w:val="28"/>
          <w:szCs w:val="28"/>
        </w:rPr>
        <w:t>отдела</w:t>
      </w:r>
      <w:r w:rsidRPr="00D56843">
        <w:rPr>
          <w:rFonts w:ascii="Times New Roman" w:hAnsi="Times New Roman" w:cs="Times New Roman"/>
          <w:bCs/>
          <w:sz w:val="28"/>
          <w:szCs w:val="28"/>
        </w:rPr>
        <w:t xml:space="preserve"> с заявителями:</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 xml:space="preserve">при личном обращении заявителей специалист </w:t>
      </w:r>
      <w:r w:rsidRPr="00D56843">
        <w:rPr>
          <w:rFonts w:ascii="Times New Roman" w:hAnsi="Times New Roman" w:cs="Times New Roman"/>
          <w:bCs/>
          <w:i/>
          <w:sz w:val="28"/>
          <w:szCs w:val="28"/>
        </w:rPr>
        <w:t>отдела</w:t>
      </w:r>
      <w:r w:rsidRPr="00D56843">
        <w:rPr>
          <w:rFonts w:ascii="Times New Roman" w:hAnsi="Times New Roman" w:cs="Times New Roman"/>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56843" w:rsidRPr="00D56843" w:rsidRDefault="00D56843" w:rsidP="00D56843">
      <w:pPr>
        <w:autoSpaceDE w:val="0"/>
        <w:autoSpaceDN w:val="0"/>
        <w:adjustRightInd w:val="0"/>
        <w:spacing w:after="0" w:line="20" w:lineRule="atLeast"/>
        <w:ind w:firstLine="567"/>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3.7.1. При предоставлении документов лично, по почте, по электронной почте:</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Pr="00D56843">
        <w:rPr>
          <w:rFonts w:ascii="Times New Roman" w:hAnsi="Times New Roman" w:cs="Times New Roman"/>
          <w:i/>
          <w:sz w:val="28"/>
          <w:szCs w:val="28"/>
        </w:rPr>
        <w:t xml:space="preserve">администрацию </w:t>
      </w:r>
      <w:r w:rsidRPr="00D56843">
        <w:rPr>
          <w:rFonts w:ascii="Times New Roman" w:hAnsi="Times New Roman" w:cs="Times New Roman"/>
          <w:bCs/>
          <w:sz w:val="28"/>
          <w:szCs w:val="28"/>
        </w:rPr>
        <w:t>для предоставления муниципальной услуги;</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lastRenderedPageBreak/>
        <w:t>- подготовка ответа и направление его по почте заявителю.</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D56843">
        <w:rPr>
          <w:rFonts w:ascii="Times New Roman" w:hAnsi="Times New Roman" w:cs="Times New Roman"/>
          <w:bCs/>
          <w:i/>
          <w:sz w:val="28"/>
          <w:szCs w:val="28"/>
        </w:rPr>
        <w:t>30</w:t>
      </w:r>
      <w:r w:rsidRPr="00D56843">
        <w:rPr>
          <w:rFonts w:ascii="Times New Roman" w:hAnsi="Times New Roman" w:cs="Times New Roman"/>
          <w:bCs/>
          <w:sz w:val="28"/>
          <w:szCs w:val="28"/>
        </w:rPr>
        <w:t xml:space="preserve"> дней.</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3.7.2. При личном обращении заявителя:</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 приём заявителя;</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 предоставление соответствующей информации заявителю.</w:t>
      </w: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Cs/>
          <w:sz w:val="28"/>
          <w:szCs w:val="28"/>
        </w:rPr>
      </w:pPr>
      <w:r w:rsidRPr="00D56843">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Pr="00D56843">
        <w:rPr>
          <w:rFonts w:ascii="Times New Roman" w:hAnsi="Times New Roman" w:cs="Times New Roman"/>
          <w:bCs/>
          <w:i/>
          <w:sz w:val="28"/>
          <w:szCs w:val="28"/>
        </w:rPr>
        <w:t>30</w:t>
      </w:r>
      <w:r w:rsidRPr="00D56843">
        <w:rPr>
          <w:rFonts w:ascii="Times New Roman" w:hAnsi="Times New Roman" w:cs="Times New Roman"/>
          <w:bCs/>
          <w:sz w:val="28"/>
          <w:szCs w:val="28"/>
        </w:rPr>
        <w:t xml:space="preserve"> минут.</w:t>
      </w:r>
    </w:p>
    <w:p w:rsidR="00D56843" w:rsidRPr="00D56843" w:rsidRDefault="00D56843" w:rsidP="00D56843">
      <w:pPr>
        <w:autoSpaceDE w:val="0"/>
        <w:autoSpaceDN w:val="0"/>
        <w:adjustRightInd w:val="0"/>
        <w:spacing w:after="0" w:line="20" w:lineRule="atLeast"/>
        <w:contextualSpacing/>
        <w:mirrorIndents/>
        <w:jc w:val="center"/>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ind w:firstLine="540"/>
        <w:contextualSpacing/>
        <w:mirrorIndents/>
        <w:jc w:val="both"/>
        <w:outlineLvl w:val="1"/>
        <w:rPr>
          <w:rFonts w:ascii="Times New Roman" w:hAnsi="Times New Roman" w:cs="Times New Roman"/>
          <w:b/>
          <w:sz w:val="28"/>
          <w:szCs w:val="28"/>
        </w:rPr>
      </w:pPr>
      <w:r w:rsidRPr="00D56843">
        <w:rPr>
          <w:rFonts w:ascii="Times New Roman" w:hAnsi="Times New Roman" w:cs="Times New Roman"/>
          <w:b/>
          <w:sz w:val="28"/>
          <w:szCs w:val="28"/>
        </w:rPr>
        <w:t xml:space="preserve">4. Формы </w:t>
      </w:r>
      <w:proofErr w:type="gramStart"/>
      <w:r w:rsidRPr="00D56843">
        <w:rPr>
          <w:rFonts w:ascii="Times New Roman" w:hAnsi="Times New Roman" w:cs="Times New Roman"/>
          <w:b/>
          <w:sz w:val="28"/>
          <w:szCs w:val="28"/>
        </w:rPr>
        <w:t>контроля за</w:t>
      </w:r>
      <w:proofErr w:type="gramEnd"/>
      <w:r w:rsidRPr="00D56843">
        <w:rPr>
          <w:rFonts w:ascii="Times New Roman" w:hAnsi="Times New Roman" w:cs="Times New Roman"/>
          <w:b/>
          <w:sz w:val="28"/>
          <w:szCs w:val="28"/>
        </w:rPr>
        <w:t xml:space="preserve"> исполнением административного регламента</w:t>
      </w:r>
    </w:p>
    <w:p w:rsidR="00D56843" w:rsidRPr="00D56843" w:rsidRDefault="00D56843" w:rsidP="00D56843">
      <w:pPr>
        <w:autoSpaceDE w:val="0"/>
        <w:autoSpaceDN w:val="0"/>
        <w:adjustRightInd w:val="0"/>
        <w:spacing w:after="0" w:line="20" w:lineRule="atLeast"/>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4.1. Текущий </w:t>
      </w:r>
      <w:proofErr w:type="gramStart"/>
      <w:r w:rsidRPr="00D56843">
        <w:rPr>
          <w:rFonts w:ascii="Times New Roman" w:hAnsi="Times New Roman" w:cs="Times New Roman"/>
          <w:sz w:val="28"/>
          <w:szCs w:val="28"/>
        </w:rPr>
        <w:t>контроль за</w:t>
      </w:r>
      <w:proofErr w:type="gramEnd"/>
      <w:r w:rsidRPr="00D56843">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заместителем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4.3. </w:t>
      </w:r>
      <w:proofErr w:type="gramStart"/>
      <w:r w:rsidRPr="00D56843">
        <w:rPr>
          <w:rFonts w:ascii="Times New Roman" w:hAnsi="Times New Roman" w:cs="Times New Roman"/>
          <w:sz w:val="28"/>
          <w:szCs w:val="28"/>
        </w:rPr>
        <w:t>Контроль за</w:t>
      </w:r>
      <w:proofErr w:type="gramEnd"/>
      <w:r w:rsidRPr="00D5684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56843" w:rsidRPr="00D56843" w:rsidRDefault="00D56843" w:rsidP="00D56843">
      <w:pPr>
        <w:autoSpaceDE w:val="0"/>
        <w:autoSpaceDN w:val="0"/>
        <w:adjustRightInd w:val="0"/>
        <w:spacing w:after="0" w:line="20" w:lineRule="atLeast"/>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ind w:firstLine="540"/>
        <w:contextualSpacing/>
        <w:mirrorIndents/>
        <w:jc w:val="center"/>
        <w:outlineLvl w:val="1"/>
        <w:rPr>
          <w:rFonts w:ascii="Times New Roman" w:hAnsi="Times New Roman" w:cs="Times New Roman"/>
          <w:b/>
          <w:bCs/>
          <w:sz w:val="28"/>
          <w:szCs w:val="28"/>
        </w:rPr>
      </w:pPr>
      <w:r w:rsidRPr="00D56843">
        <w:rPr>
          <w:rFonts w:ascii="Times New Roman" w:hAnsi="Times New Roman" w:cs="Times New Roman"/>
          <w:b/>
          <w:sz w:val="28"/>
          <w:szCs w:val="28"/>
        </w:rPr>
        <w:t>5.</w:t>
      </w:r>
      <w:r w:rsidRPr="00D56843">
        <w:rPr>
          <w:rFonts w:ascii="Times New Roman" w:hAnsi="Times New Roman" w:cs="Times New Roman"/>
          <w:sz w:val="28"/>
          <w:szCs w:val="28"/>
        </w:rPr>
        <w:t xml:space="preserve"> </w:t>
      </w:r>
      <w:r w:rsidRPr="00D56843">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56843" w:rsidRPr="00D56843" w:rsidRDefault="00D56843" w:rsidP="00D56843">
      <w:pPr>
        <w:autoSpaceDE w:val="0"/>
        <w:autoSpaceDN w:val="0"/>
        <w:adjustRightInd w:val="0"/>
        <w:spacing w:after="0" w:line="20" w:lineRule="atLeast"/>
        <w:contextualSpacing/>
        <w:mirrorIndents/>
        <w:jc w:val="center"/>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5.1. Заявители муниципальной услуги имеют право обратиться с заявлением или жалобой (далее - обращения) на действия (бездействия) </w:t>
      </w:r>
      <w:r w:rsidRPr="00D56843">
        <w:rPr>
          <w:rFonts w:ascii="Times New Roman" w:hAnsi="Times New Roman" w:cs="Times New Roman"/>
          <w:sz w:val="28"/>
          <w:szCs w:val="28"/>
        </w:rPr>
        <w:lastRenderedPageBreak/>
        <w:t>исполнителя, ответственных лиц (специалистов), в том числе в следующих случаях:</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2) нарушение срока предоставления муниципальной услуги. </w:t>
      </w:r>
      <w:proofErr w:type="gramStart"/>
      <w:r w:rsidRPr="00D5684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proofErr w:type="gramStart"/>
      <w:r w:rsidRPr="00D5684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56843">
        <w:rPr>
          <w:rFonts w:ascii="Times New Roman" w:hAnsi="Times New Roman" w:cs="Times New Roman"/>
          <w:sz w:val="28"/>
          <w:szCs w:val="28"/>
        </w:rPr>
        <w:t xml:space="preserve"> </w:t>
      </w:r>
      <w:proofErr w:type="gramStart"/>
      <w:r w:rsidRPr="00D5684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proofErr w:type="gramStart"/>
      <w:r w:rsidRPr="00D5684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D56843">
        <w:rPr>
          <w:rFonts w:ascii="Times New Roman" w:hAnsi="Times New Roman" w:cs="Times New Roman"/>
          <w:sz w:val="28"/>
          <w:szCs w:val="28"/>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6843">
        <w:rPr>
          <w:rFonts w:ascii="Times New Roman" w:hAnsi="Times New Roman" w:cs="Times New Roman"/>
          <w:sz w:val="28"/>
          <w:szCs w:val="28"/>
        </w:rPr>
        <w:t xml:space="preserve"> </w:t>
      </w:r>
      <w:proofErr w:type="gramStart"/>
      <w:r w:rsidRPr="00D5684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proofErr w:type="gramStart"/>
      <w:r w:rsidRPr="00D5684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56843">
        <w:rPr>
          <w:rFonts w:ascii="Times New Roman" w:hAnsi="Times New Roman" w:cs="Times New Roman"/>
          <w:sz w:val="28"/>
          <w:szCs w:val="28"/>
        </w:rPr>
        <w:t xml:space="preserve"> </w:t>
      </w:r>
      <w:proofErr w:type="gramStart"/>
      <w:r w:rsidRPr="00D5684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proofErr w:type="gramStart"/>
      <w:r w:rsidRPr="00D5684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56843">
        <w:rPr>
          <w:rFonts w:ascii="Times New Roman" w:hAnsi="Times New Roman" w:cs="Times New Roman"/>
          <w:sz w:val="28"/>
          <w:szCs w:val="28"/>
        </w:rPr>
        <w:t xml:space="preserve"> </w:t>
      </w:r>
      <w:proofErr w:type="gramStart"/>
      <w:r w:rsidRPr="00D5684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lastRenderedPageBreak/>
        <w:t xml:space="preserve">5.3. </w:t>
      </w:r>
      <w:proofErr w:type="gramStart"/>
      <w:r w:rsidRPr="00D56843">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D56843">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5.4. </w:t>
      </w:r>
      <w:proofErr w:type="gramStart"/>
      <w:r w:rsidRPr="00D5684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D5684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56843">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56843">
        <w:rPr>
          <w:rFonts w:ascii="Times New Roman" w:hAnsi="Times New Roman" w:cs="Times New Roman"/>
          <w:sz w:val="28"/>
          <w:szCs w:val="28"/>
        </w:rPr>
        <w:t xml:space="preserve"> при личном приеме заявителя.</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5.5. Жалоба должна содержать:</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proofErr w:type="gramStart"/>
      <w:r w:rsidRPr="00D56843">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proofErr w:type="gramStart"/>
      <w:r w:rsidRPr="00D5684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proofErr w:type="gramStart"/>
      <w:r w:rsidRPr="00D5684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D56843">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5.6. </w:t>
      </w:r>
      <w:proofErr w:type="gramStart"/>
      <w:r w:rsidRPr="00D56843">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56843">
        <w:rPr>
          <w:rFonts w:ascii="Times New Roman" w:hAnsi="Times New Roman" w:cs="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5.7. По результатам рассмотрения жалобы принимается одно из следующих решений:</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proofErr w:type="gramStart"/>
      <w:r w:rsidRPr="00D56843">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2) в удовлетворении жалобы отказывается.</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6843">
        <w:rPr>
          <w:rFonts w:ascii="Times New Roman" w:hAnsi="Times New Roman" w:cs="Times New Roman"/>
          <w:sz w:val="28"/>
          <w:szCs w:val="28"/>
        </w:rPr>
        <w:t>неудобства</w:t>
      </w:r>
      <w:proofErr w:type="gramEnd"/>
      <w:r w:rsidRPr="00D56843">
        <w:rPr>
          <w:rFonts w:ascii="Times New Roman" w:hAnsi="Times New Roman" w:cs="Times New Roman"/>
          <w:sz w:val="28"/>
          <w:szCs w:val="28"/>
        </w:rPr>
        <w:t xml:space="preserve"> и указывается информация о дальнейших </w:t>
      </w:r>
      <w:proofErr w:type="gramStart"/>
      <w:r w:rsidRPr="00D56843">
        <w:rPr>
          <w:rFonts w:ascii="Times New Roman" w:hAnsi="Times New Roman" w:cs="Times New Roman"/>
          <w:sz w:val="28"/>
          <w:szCs w:val="28"/>
        </w:rPr>
        <w:t>действиях</w:t>
      </w:r>
      <w:proofErr w:type="gramEnd"/>
      <w:r w:rsidRPr="00D56843">
        <w:rPr>
          <w:rFonts w:ascii="Times New Roman" w:hAnsi="Times New Roman" w:cs="Times New Roman"/>
          <w:sz w:val="28"/>
          <w:szCs w:val="28"/>
        </w:rPr>
        <w:t>, которые необходимо совершить заявителю в целях получения муниципальной услуги.</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5.8.2. В случае признания </w:t>
      </w:r>
      <w:proofErr w:type="gramStart"/>
      <w:r w:rsidRPr="00D56843">
        <w:rPr>
          <w:rFonts w:ascii="Times New Roman" w:hAnsi="Times New Roman" w:cs="Times New Roman"/>
          <w:sz w:val="28"/>
          <w:szCs w:val="28"/>
        </w:rPr>
        <w:t>жалобы</w:t>
      </w:r>
      <w:proofErr w:type="gramEnd"/>
      <w:r w:rsidRPr="00D5684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5.9. </w:t>
      </w:r>
      <w:proofErr w:type="gramStart"/>
      <w:r w:rsidRPr="00D56843">
        <w:rPr>
          <w:rFonts w:ascii="Times New Roman" w:hAnsi="Times New Roman" w:cs="Times New Roman"/>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D5684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r w:rsidRPr="00D56843">
        <w:rPr>
          <w:rFonts w:ascii="Times New Roman" w:hAnsi="Times New Roman" w:cs="Times New Roman"/>
          <w:sz w:val="28"/>
          <w:szCs w:val="28"/>
        </w:rPr>
        <w:t xml:space="preserve">5.11. В случае установления в ходе или по результатам </w:t>
      </w:r>
      <w:proofErr w:type="gramStart"/>
      <w:r w:rsidRPr="00D5684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56843">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5.3 настоящего </w:t>
      </w:r>
      <w:r w:rsidRPr="00D56843">
        <w:rPr>
          <w:rFonts w:ascii="Times New Roman" w:hAnsi="Times New Roman" w:cs="Times New Roman"/>
          <w:sz w:val="28"/>
          <w:szCs w:val="28"/>
        </w:rPr>
        <w:lastRenderedPageBreak/>
        <w:t>Административного регламента, незамедлительно направляет имеющиеся материалы в органы прокуратуры.</w:t>
      </w: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ind w:firstLine="720"/>
        <w:contextualSpacing/>
        <w:mirrorIndents/>
        <w:jc w:val="both"/>
        <w:outlineLvl w:val="1"/>
        <w:rPr>
          <w:rFonts w:ascii="Times New Roman" w:hAnsi="Times New Roman" w:cs="Times New Roman"/>
          <w:sz w:val="28"/>
          <w:szCs w:val="28"/>
        </w:rPr>
      </w:pPr>
    </w:p>
    <w:p w:rsidR="00D56843" w:rsidRPr="00D56843" w:rsidRDefault="00D56843" w:rsidP="00D56843">
      <w:pPr>
        <w:autoSpaceDE w:val="0"/>
        <w:autoSpaceDN w:val="0"/>
        <w:adjustRightInd w:val="0"/>
        <w:spacing w:after="0" w:line="20" w:lineRule="atLeast"/>
        <w:contextualSpacing/>
        <w:mirrorIndents/>
        <w:jc w:val="both"/>
        <w:outlineLvl w:val="1"/>
        <w:rPr>
          <w:rFonts w:ascii="Times New Roman" w:hAnsi="Times New Roman" w:cs="Times New Roman"/>
          <w:sz w:val="28"/>
          <w:szCs w:val="28"/>
        </w:rPr>
      </w:pPr>
    </w:p>
    <w:p w:rsidR="00D56843" w:rsidRPr="00D56843" w:rsidRDefault="00D56843" w:rsidP="00D56843">
      <w:pPr>
        <w:pStyle w:val="ConsPlusNonformat"/>
        <w:spacing w:line="20" w:lineRule="atLeast"/>
        <w:contextualSpacing/>
        <w:mirrorIndents/>
        <w:jc w:val="both"/>
        <w:rPr>
          <w:rFonts w:ascii="Times New Roman" w:hAnsi="Times New Roman" w:cs="Times New Roman"/>
          <w:i/>
          <w:sz w:val="28"/>
          <w:szCs w:val="28"/>
        </w:rPr>
      </w:pPr>
    </w:p>
    <w:p w:rsidR="00D56843" w:rsidRPr="00D56843" w:rsidRDefault="00D56843" w:rsidP="00D56843">
      <w:pPr>
        <w:spacing w:after="0" w:line="20" w:lineRule="atLeast"/>
        <w:contextualSpacing/>
        <w:mirrorIndents/>
        <w:rPr>
          <w:rFonts w:ascii="Times New Roman" w:hAnsi="Times New Roman" w:cs="Times New Roman"/>
          <w:sz w:val="28"/>
          <w:szCs w:val="28"/>
        </w:rPr>
      </w:pPr>
    </w:p>
    <w:p w:rsidR="00D56843" w:rsidRPr="00D56843" w:rsidRDefault="00D56843" w:rsidP="00D56843">
      <w:pPr>
        <w:spacing w:after="0" w:line="20" w:lineRule="atLeast"/>
        <w:contextualSpacing/>
        <w:mirrorIndents/>
        <w:rPr>
          <w:rFonts w:ascii="Times New Roman" w:hAnsi="Times New Roman" w:cs="Times New Roman"/>
          <w:sz w:val="28"/>
          <w:szCs w:val="28"/>
        </w:rPr>
      </w:pPr>
    </w:p>
    <w:p w:rsidR="00D56843" w:rsidRPr="00D56843" w:rsidRDefault="00D56843" w:rsidP="00D56843">
      <w:pPr>
        <w:spacing w:after="0"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br w:type="page"/>
      </w:r>
    </w:p>
    <w:p w:rsidR="00D56843" w:rsidRPr="00D56843" w:rsidRDefault="00D56843" w:rsidP="00D56843">
      <w:pPr>
        <w:spacing w:after="0" w:line="20" w:lineRule="atLeast"/>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lastRenderedPageBreak/>
        <w:t xml:space="preserve">Приложение </w:t>
      </w:r>
    </w:p>
    <w:p w:rsidR="00D56843" w:rsidRPr="00D56843" w:rsidRDefault="00D56843" w:rsidP="00D56843">
      <w:pPr>
        <w:spacing w:after="0" w:line="20" w:lineRule="atLeast"/>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к  административному регламенту</w:t>
      </w:r>
    </w:p>
    <w:p w:rsidR="00D56843" w:rsidRPr="00D56843" w:rsidRDefault="00D56843" w:rsidP="00D56843">
      <w:pPr>
        <w:spacing w:after="0" w:line="20" w:lineRule="atLeast"/>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по предоставлению муниципальной услуги</w:t>
      </w:r>
    </w:p>
    <w:p w:rsidR="00D56843" w:rsidRPr="00D56843" w:rsidRDefault="00D56843" w:rsidP="00D56843">
      <w:pPr>
        <w:spacing w:after="0" w:line="20" w:lineRule="atLeast"/>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 xml:space="preserve">«Признание граждан </w:t>
      </w:r>
      <w:proofErr w:type="gramStart"/>
      <w:r w:rsidRPr="00D56843">
        <w:rPr>
          <w:rFonts w:ascii="Times New Roman" w:hAnsi="Times New Roman" w:cs="Times New Roman"/>
          <w:sz w:val="28"/>
          <w:szCs w:val="28"/>
        </w:rPr>
        <w:t>малоимущими</w:t>
      </w:r>
      <w:proofErr w:type="gramEnd"/>
      <w:r w:rsidRPr="00D56843">
        <w:rPr>
          <w:rFonts w:ascii="Times New Roman" w:hAnsi="Times New Roman" w:cs="Times New Roman"/>
          <w:sz w:val="28"/>
          <w:szCs w:val="28"/>
        </w:rPr>
        <w:t xml:space="preserve"> в целях постановки на учет в качестве нуждающихся в жилых помещениях, предоставляемых по договорам социального найма»</w:t>
      </w:r>
    </w:p>
    <w:p w:rsidR="00D56843" w:rsidRPr="00D56843" w:rsidRDefault="00D56843" w:rsidP="00D56843">
      <w:pPr>
        <w:spacing w:after="0" w:line="20" w:lineRule="atLeast"/>
        <w:contextualSpacing/>
        <w:mirrorIndents/>
        <w:jc w:val="right"/>
        <w:rPr>
          <w:rFonts w:ascii="Times New Roman" w:hAnsi="Times New Roman" w:cs="Times New Roman"/>
          <w:sz w:val="28"/>
          <w:szCs w:val="28"/>
        </w:rPr>
      </w:pPr>
    </w:p>
    <w:p w:rsidR="00D56843" w:rsidRPr="00D56843" w:rsidRDefault="00D56843" w:rsidP="00D56843">
      <w:pPr>
        <w:spacing w:after="0" w:line="20" w:lineRule="atLeast"/>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 xml:space="preserve">                                                                                                                                                                 Руководителю </w:t>
      </w:r>
    </w:p>
    <w:p w:rsidR="00D56843" w:rsidRPr="00D56843" w:rsidRDefault="00D56843" w:rsidP="00D56843">
      <w:pPr>
        <w:spacing w:after="0" w:line="20" w:lineRule="atLeast"/>
        <w:ind w:firstLine="720"/>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 ___________________________</w:t>
      </w:r>
    </w:p>
    <w:p w:rsidR="00D56843" w:rsidRPr="00D56843" w:rsidRDefault="00D56843" w:rsidP="00D56843">
      <w:pPr>
        <w:spacing w:after="0" w:line="20" w:lineRule="atLeast"/>
        <w:ind w:firstLine="720"/>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Ф.И.О. (наименование) заявителя</w:t>
      </w:r>
    </w:p>
    <w:p w:rsidR="00D56843" w:rsidRPr="00D56843" w:rsidRDefault="00D56843" w:rsidP="00D56843">
      <w:pPr>
        <w:spacing w:after="0" w:line="20" w:lineRule="atLeast"/>
        <w:ind w:firstLine="720"/>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 xml:space="preserve"> _________________________________</w:t>
      </w:r>
    </w:p>
    <w:p w:rsidR="00D56843" w:rsidRPr="00D56843" w:rsidRDefault="00D56843" w:rsidP="00D56843">
      <w:pPr>
        <w:spacing w:after="0" w:line="20" w:lineRule="atLeast"/>
        <w:ind w:firstLine="720"/>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_________________________________</w:t>
      </w:r>
    </w:p>
    <w:p w:rsidR="00D56843" w:rsidRPr="00D56843" w:rsidRDefault="00D56843" w:rsidP="00D56843">
      <w:pPr>
        <w:spacing w:after="0" w:line="20" w:lineRule="atLeast"/>
        <w:ind w:firstLine="720"/>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Почтовый адрес ___________________</w:t>
      </w:r>
    </w:p>
    <w:p w:rsidR="00D56843" w:rsidRPr="00D56843" w:rsidRDefault="00D56843" w:rsidP="00D56843">
      <w:pPr>
        <w:spacing w:after="0" w:line="20" w:lineRule="atLeast"/>
        <w:ind w:firstLine="720"/>
        <w:contextualSpacing/>
        <w:mirrorIndents/>
        <w:rPr>
          <w:rFonts w:ascii="Times New Roman" w:hAnsi="Times New Roman" w:cs="Times New Roman"/>
          <w:sz w:val="28"/>
          <w:szCs w:val="28"/>
        </w:rPr>
      </w:pPr>
      <w:r w:rsidRPr="00D56843">
        <w:rPr>
          <w:rFonts w:ascii="Times New Roman" w:hAnsi="Times New Roman" w:cs="Times New Roman"/>
          <w:sz w:val="28"/>
          <w:szCs w:val="28"/>
        </w:rPr>
        <w:t xml:space="preserve">                                                                        </w:t>
      </w:r>
    </w:p>
    <w:p w:rsidR="00D56843" w:rsidRPr="00D56843" w:rsidRDefault="00D56843" w:rsidP="00D56843">
      <w:pPr>
        <w:spacing w:after="0" w:line="20" w:lineRule="atLeast"/>
        <w:ind w:firstLine="720"/>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Адрес электронной почты (при наличии)</w:t>
      </w:r>
    </w:p>
    <w:p w:rsidR="00D56843" w:rsidRPr="00D56843" w:rsidRDefault="00D56843" w:rsidP="00D56843">
      <w:pPr>
        <w:spacing w:after="0" w:line="20" w:lineRule="atLeast"/>
        <w:ind w:firstLine="720"/>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_________________________________</w:t>
      </w:r>
    </w:p>
    <w:p w:rsidR="00D56843" w:rsidRPr="00D56843" w:rsidRDefault="00D56843" w:rsidP="00D56843">
      <w:pPr>
        <w:spacing w:after="0" w:line="20" w:lineRule="atLeast"/>
        <w:ind w:firstLine="720"/>
        <w:contextualSpacing/>
        <w:mirrorIndents/>
        <w:jc w:val="right"/>
        <w:rPr>
          <w:rFonts w:ascii="Times New Roman" w:hAnsi="Times New Roman" w:cs="Times New Roman"/>
          <w:sz w:val="28"/>
          <w:szCs w:val="28"/>
        </w:rPr>
      </w:pPr>
      <w:r w:rsidRPr="00D56843">
        <w:rPr>
          <w:rFonts w:ascii="Times New Roman" w:hAnsi="Times New Roman" w:cs="Times New Roman"/>
          <w:sz w:val="28"/>
          <w:szCs w:val="28"/>
        </w:rPr>
        <w:t>Контактный телефон (при наличии)___________</w:t>
      </w:r>
    </w:p>
    <w:p w:rsidR="00D56843" w:rsidRPr="00D56843" w:rsidRDefault="00D56843" w:rsidP="00D56843">
      <w:pPr>
        <w:spacing w:after="0" w:line="20" w:lineRule="atLeast"/>
        <w:ind w:firstLine="720"/>
        <w:contextualSpacing/>
        <w:mirrorIndents/>
        <w:jc w:val="center"/>
        <w:rPr>
          <w:rFonts w:ascii="Times New Roman" w:hAnsi="Times New Roman" w:cs="Times New Roman"/>
          <w:sz w:val="28"/>
          <w:szCs w:val="28"/>
        </w:rPr>
      </w:pPr>
    </w:p>
    <w:p w:rsidR="00D56843" w:rsidRPr="00D56843" w:rsidRDefault="00D56843" w:rsidP="00D56843">
      <w:pPr>
        <w:pStyle w:val="ConsPlusNonformat"/>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ЗАЯВЛЕНИЕ</w:t>
      </w:r>
    </w:p>
    <w:p w:rsidR="00D56843" w:rsidRPr="00D56843" w:rsidRDefault="00D56843" w:rsidP="00D56843">
      <w:pPr>
        <w:pStyle w:val="ConsPlusNonformat"/>
        <w:spacing w:line="20" w:lineRule="atLeast"/>
        <w:ind w:firstLine="284"/>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1. В целях реализации положений  жилищного законодательства прошу</w:t>
      </w: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признать меня и членов моей семьи малоимущим (и).</w:t>
      </w: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nformat"/>
        <w:spacing w:line="20" w:lineRule="atLeast"/>
        <w:ind w:firstLine="284"/>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Состав семьи (одиноко проживающий гражданин):</w:t>
      </w:r>
    </w:p>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252"/>
        <w:gridCol w:w="2438"/>
        <w:gridCol w:w="2211"/>
      </w:tblGrid>
      <w:tr w:rsidR="00D56843" w:rsidRPr="00D56843" w:rsidTr="00D56843">
        <w:tc>
          <w:tcPr>
            <w:tcW w:w="68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 xml:space="preserve">N </w:t>
            </w:r>
            <w:proofErr w:type="spellStart"/>
            <w:proofErr w:type="gramStart"/>
            <w:r w:rsidRPr="00D56843">
              <w:rPr>
                <w:rFonts w:ascii="Times New Roman" w:hAnsi="Times New Roman" w:cs="Times New Roman"/>
                <w:sz w:val="28"/>
                <w:szCs w:val="28"/>
              </w:rPr>
              <w:t>п</w:t>
            </w:r>
            <w:proofErr w:type="spellEnd"/>
            <w:proofErr w:type="gramEnd"/>
            <w:r w:rsidRPr="00D56843">
              <w:rPr>
                <w:rFonts w:ascii="Times New Roman" w:hAnsi="Times New Roman" w:cs="Times New Roman"/>
                <w:sz w:val="28"/>
                <w:szCs w:val="28"/>
              </w:rPr>
              <w:t>/</w:t>
            </w:r>
            <w:proofErr w:type="spellStart"/>
            <w:r w:rsidRPr="00D56843">
              <w:rPr>
                <w:rFonts w:ascii="Times New Roman" w:hAnsi="Times New Roman" w:cs="Times New Roman"/>
                <w:sz w:val="28"/>
                <w:szCs w:val="28"/>
              </w:rPr>
              <w:t>п</w:t>
            </w:r>
            <w:proofErr w:type="spellEnd"/>
          </w:p>
        </w:tc>
        <w:tc>
          <w:tcPr>
            <w:tcW w:w="4252"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Фамилия, имя, отчество</w:t>
            </w:r>
          </w:p>
        </w:tc>
        <w:tc>
          <w:tcPr>
            <w:tcW w:w="2438"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Дата рождения</w:t>
            </w:r>
          </w:p>
        </w:tc>
        <w:tc>
          <w:tcPr>
            <w:tcW w:w="2211"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Отношение к заявителю</w:t>
            </w:r>
          </w:p>
        </w:tc>
      </w:tr>
      <w:tr w:rsidR="00D56843" w:rsidRPr="00D56843" w:rsidTr="00D56843">
        <w:tc>
          <w:tcPr>
            <w:tcW w:w="68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8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8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3</w:t>
            </w:r>
          </w:p>
        </w:tc>
        <w:tc>
          <w:tcPr>
            <w:tcW w:w="4252"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8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4</w:t>
            </w:r>
          </w:p>
        </w:tc>
        <w:tc>
          <w:tcPr>
            <w:tcW w:w="4252"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8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5</w:t>
            </w:r>
          </w:p>
        </w:tc>
        <w:tc>
          <w:tcPr>
            <w:tcW w:w="4252"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bl>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2. К заявлению прилагаю следующие документы:</w:t>
      </w:r>
    </w:p>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7370"/>
        <w:gridCol w:w="1587"/>
      </w:tblGrid>
      <w:tr w:rsidR="00D56843" w:rsidRPr="00D56843" w:rsidTr="00D56843">
        <w:tc>
          <w:tcPr>
            <w:tcW w:w="66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 xml:space="preserve">N </w:t>
            </w:r>
            <w:proofErr w:type="spellStart"/>
            <w:proofErr w:type="gramStart"/>
            <w:r w:rsidRPr="00D56843">
              <w:rPr>
                <w:rFonts w:ascii="Times New Roman" w:hAnsi="Times New Roman" w:cs="Times New Roman"/>
                <w:sz w:val="28"/>
                <w:szCs w:val="28"/>
              </w:rPr>
              <w:t>п</w:t>
            </w:r>
            <w:proofErr w:type="spellEnd"/>
            <w:proofErr w:type="gramEnd"/>
            <w:r w:rsidRPr="00D56843">
              <w:rPr>
                <w:rFonts w:ascii="Times New Roman" w:hAnsi="Times New Roman" w:cs="Times New Roman"/>
                <w:sz w:val="28"/>
                <w:szCs w:val="28"/>
              </w:rPr>
              <w:t>/</w:t>
            </w:r>
            <w:proofErr w:type="spellStart"/>
            <w:r w:rsidRPr="00D56843">
              <w:rPr>
                <w:rFonts w:ascii="Times New Roman" w:hAnsi="Times New Roman" w:cs="Times New Roman"/>
                <w:sz w:val="28"/>
                <w:szCs w:val="28"/>
              </w:rPr>
              <w:t>п</w:t>
            </w:r>
            <w:proofErr w:type="spellEnd"/>
          </w:p>
        </w:tc>
        <w:tc>
          <w:tcPr>
            <w:tcW w:w="737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Кол-во (шт.)</w:t>
            </w:r>
          </w:p>
        </w:tc>
      </w:tr>
      <w:tr w:rsidR="00D56843" w:rsidRPr="00D56843" w:rsidTr="00D56843">
        <w:tc>
          <w:tcPr>
            <w:tcW w:w="66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1</w:t>
            </w:r>
          </w:p>
        </w:tc>
        <w:tc>
          <w:tcPr>
            <w:tcW w:w="737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Копия паспорта (в случае его отсутствия - копия документа, удостоверяющего личность)</w:t>
            </w:r>
          </w:p>
        </w:tc>
        <w:tc>
          <w:tcPr>
            <w:tcW w:w="1587"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6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lastRenderedPageBreak/>
              <w:t>2</w:t>
            </w:r>
          </w:p>
        </w:tc>
        <w:tc>
          <w:tcPr>
            <w:tcW w:w="737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Выписка из финансово-лицевого счета (домовой книги)</w:t>
            </w:r>
          </w:p>
        </w:tc>
        <w:tc>
          <w:tcPr>
            <w:tcW w:w="1587"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6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3</w:t>
            </w:r>
          </w:p>
        </w:tc>
        <w:tc>
          <w:tcPr>
            <w:tcW w:w="737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Копии документов, удостоверяющих личность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6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4</w:t>
            </w:r>
          </w:p>
        </w:tc>
        <w:tc>
          <w:tcPr>
            <w:tcW w:w="737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Копии документов, подтверждающих правовые основания владения или пользования жилым помещением</w:t>
            </w:r>
          </w:p>
        </w:tc>
        <w:tc>
          <w:tcPr>
            <w:tcW w:w="1587"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6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5</w:t>
            </w:r>
          </w:p>
        </w:tc>
        <w:tc>
          <w:tcPr>
            <w:tcW w:w="737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6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6</w:t>
            </w:r>
          </w:p>
        </w:tc>
        <w:tc>
          <w:tcPr>
            <w:tcW w:w="737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6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7</w:t>
            </w:r>
          </w:p>
        </w:tc>
        <w:tc>
          <w:tcPr>
            <w:tcW w:w="7370"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6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8</w:t>
            </w:r>
          </w:p>
        </w:tc>
        <w:tc>
          <w:tcPr>
            <w:tcW w:w="7370"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66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rPr>
                <w:rFonts w:ascii="Times New Roman" w:hAnsi="Times New Roman" w:cs="Times New Roman"/>
                <w:sz w:val="28"/>
                <w:szCs w:val="28"/>
              </w:rPr>
            </w:pPr>
            <w:r w:rsidRPr="00D56843">
              <w:rPr>
                <w:rFonts w:ascii="Times New Roman" w:hAnsi="Times New Roman" w:cs="Times New Roman"/>
                <w:sz w:val="28"/>
                <w:szCs w:val="28"/>
              </w:rPr>
              <w:t>9</w:t>
            </w:r>
          </w:p>
        </w:tc>
        <w:tc>
          <w:tcPr>
            <w:tcW w:w="7370"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bl>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3. Уведомляю, что мне и членам моей семьи принадлежит на праве собственности следующее имущество, подлежащее налогообложению:</w:t>
      </w: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I. Жилые дома, квартиры, дачи, гаражи, иные строения, помещения и сооружения или доли в них</w:t>
      </w:r>
    </w:p>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154"/>
        <w:gridCol w:w="2041"/>
        <w:gridCol w:w="1871"/>
        <w:gridCol w:w="1644"/>
      </w:tblGrid>
      <w:tr w:rsidR="00D56843" w:rsidRPr="00D56843" w:rsidTr="00D56843">
        <w:tc>
          <w:tcPr>
            <w:tcW w:w="1871"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Наименование имущества</w:t>
            </w:r>
          </w:p>
        </w:tc>
        <w:tc>
          <w:tcPr>
            <w:tcW w:w="2154"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Местонахождение</w:t>
            </w:r>
          </w:p>
        </w:tc>
        <w:tc>
          <w:tcPr>
            <w:tcW w:w="2041"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Описание имущества (площадь общая, жилая, этажность, количество комнат)</w:t>
            </w:r>
          </w:p>
        </w:tc>
        <w:tc>
          <w:tcPr>
            <w:tcW w:w="1871"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Основания владения, фамилия, имя, отчество владельца</w:t>
            </w:r>
          </w:p>
        </w:tc>
        <w:tc>
          <w:tcPr>
            <w:tcW w:w="1644"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Стоимость</w:t>
            </w:r>
          </w:p>
        </w:tc>
      </w:tr>
      <w:tr w:rsidR="00D56843" w:rsidRPr="00D56843" w:rsidTr="00D56843">
        <w:tc>
          <w:tcPr>
            <w:tcW w:w="187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187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bl>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II. Земельные участки или доли в них, возникшие в результате приватизации сельскохозяйственных угодий</w:t>
      </w:r>
    </w:p>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2721"/>
        <w:gridCol w:w="2494"/>
        <w:gridCol w:w="1928"/>
      </w:tblGrid>
      <w:tr w:rsidR="00D56843" w:rsidRPr="00D56843" w:rsidTr="00D56843">
        <w:tc>
          <w:tcPr>
            <w:tcW w:w="2154"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Земельные участки</w:t>
            </w:r>
          </w:p>
        </w:tc>
        <w:tc>
          <w:tcPr>
            <w:tcW w:w="2721"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Местонахождение, площадь</w:t>
            </w:r>
          </w:p>
        </w:tc>
        <w:tc>
          <w:tcPr>
            <w:tcW w:w="2494"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 xml:space="preserve">Основания владения, фамилия, имя, отчество </w:t>
            </w:r>
            <w:r w:rsidRPr="00D56843">
              <w:rPr>
                <w:rFonts w:ascii="Times New Roman" w:hAnsi="Times New Roman" w:cs="Times New Roman"/>
                <w:sz w:val="28"/>
                <w:szCs w:val="28"/>
              </w:rPr>
              <w:lastRenderedPageBreak/>
              <w:t>владельца</w:t>
            </w:r>
          </w:p>
        </w:tc>
        <w:tc>
          <w:tcPr>
            <w:tcW w:w="1928"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lastRenderedPageBreak/>
              <w:t>Стоимость</w:t>
            </w:r>
          </w:p>
        </w:tc>
      </w:tr>
      <w:tr w:rsidR="00D56843" w:rsidRPr="00D56843" w:rsidTr="00D56843">
        <w:tc>
          <w:tcPr>
            <w:tcW w:w="215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15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15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15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bl>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3300"/>
        <w:gridCol w:w="1984"/>
        <w:gridCol w:w="1814"/>
      </w:tblGrid>
      <w:tr w:rsidR="00D56843" w:rsidRPr="00D56843" w:rsidTr="00D56843">
        <w:tc>
          <w:tcPr>
            <w:tcW w:w="2438"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Наименование имущества</w:t>
            </w:r>
          </w:p>
        </w:tc>
        <w:tc>
          <w:tcPr>
            <w:tcW w:w="3300"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Описание имущества (марка, модель, год выпуска, идентификационный номер)</w:t>
            </w:r>
          </w:p>
        </w:tc>
        <w:tc>
          <w:tcPr>
            <w:tcW w:w="1984"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Стоимость</w:t>
            </w: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3300"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3300"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3300"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3300"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bl>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IV. Паевые накопления в жилищных, жилищно-строительных, гаражно-строительных и дачно-строительных кооперативах</w:t>
      </w:r>
    </w:p>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2438"/>
        <w:gridCol w:w="2835"/>
        <w:gridCol w:w="1814"/>
      </w:tblGrid>
      <w:tr w:rsidR="00D56843" w:rsidRPr="00D56843" w:rsidTr="00D56843">
        <w:tc>
          <w:tcPr>
            <w:tcW w:w="2438"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Стоимость</w:t>
            </w: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center"/>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bl>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2438"/>
        <w:gridCol w:w="2835"/>
        <w:gridCol w:w="1871"/>
      </w:tblGrid>
      <w:tr w:rsidR="00D56843" w:rsidRPr="00D56843" w:rsidTr="00D56843">
        <w:tc>
          <w:tcPr>
            <w:tcW w:w="2438"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hanging="28"/>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Фамилия, имя, отчество владельца</w:t>
            </w:r>
          </w:p>
        </w:tc>
        <w:tc>
          <w:tcPr>
            <w:tcW w:w="1871" w:type="dxa"/>
            <w:tcBorders>
              <w:top w:val="single" w:sz="4" w:space="0" w:color="auto"/>
              <w:left w:val="single" w:sz="4" w:space="0" w:color="auto"/>
              <w:bottom w:val="single" w:sz="4" w:space="0" w:color="auto"/>
              <w:right w:val="single" w:sz="4" w:space="0" w:color="auto"/>
            </w:tcBorders>
            <w:hideMark/>
          </w:tcPr>
          <w:p w:rsidR="00D56843" w:rsidRPr="00D56843" w:rsidRDefault="00D56843" w:rsidP="00D56843">
            <w:pPr>
              <w:pStyle w:val="ConsPlusNormal"/>
              <w:spacing w:line="20" w:lineRule="atLeast"/>
              <w:ind w:firstLine="0"/>
              <w:contextualSpacing/>
              <w:mirrorIndents/>
              <w:jc w:val="center"/>
              <w:rPr>
                <w:rFonts w:ascii="Times New Roman" w:hAnsi="Times New Roman" w:cs="Times New Roman"/>
                <w:sz w:val="28"/>
                <w:szCs w:val="28"/>
              </w:rPr>
            </w:pPr>
            <w:r w:rsidRPr="00D56843">
              <w:rPr>
                <w:rFonts w:ascii="Times New Roman" w:hAnsi="Times New Roman" w:cs="Times New Roman"/>
                <w:sz w:val="28"/>
                <w:szCs w:val="28"/>
              </w:rPr>
              <w:t>Стоимость</w:t>
            </w: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r w:rsidR="00D56843" w:rsidRPr="00D56843" w:rsidTr="00D56843">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D56843" w:rsidRPr="00D56843" w:rsidRDefault="00D56843" w:rsidP="00D56843">
            <w:pPr>
              <w:pStyle w:val="ConsPlusNormal"/>
              <w:spacing w:line="20" w:lineRule="atLeast"/>
              <w:contextualSpacing/>
              <w:mirrorIndents/>
              <w:jc w:val="both"/>
              <w:rPr>
                <w:rFonts w:ascii="Times New Roman" w:hAnsi="Times New Roman" w:cs="Times New Roman"/>
                <w:sz w:val="28"/>
                <w:szCs w:val="28"/>
              </w:rPr>
            </w:pPr>
          </w:p>
        </w:tc>
      </w:tr>
    </w:tbl>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Других доходов и имущества семья (одиноко проживающий гражданин) не имеет.</w:t>
      </w: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4. Достоверность указанных в заявлении сведений и представленных документов подтверждаю.</w:t>
      </w: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D56843" w:rsidRPr="00D56843" w:rsidRDefault="00D56843" w:rsidP="00D56843">
      <w:pPr>
        <w:pStyle w:val="ConsPlusNormal"/>
        <w:spacing w:line="20" w:lineRule="atLeast"/>
        <w:ind w:firstLine="540"/>
        <w:contextualSpacing/>
        <w:mirrorIndents/>
        <w:jc w:val="both"/>
        <w:rPr>
          <w:rFonts w:ascii="Times New Roman" w:hAnsi="Times New Roman" w:cs="Times New Roman"/>
          <w:sz w:val="28"/>
          <w:szCs w:val="28"/>
        </w:rPr>
      </w:pP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"__" _______________________ 201__ г.</w:t>
      </w: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    (дата подачи заявления)</w:t>
      </w: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Подписи заявителя и совершеннолетних членов его семьи:</w:t>
      </w: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___________________________________________________________________________</w:t>
      </w: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 xml:space="preserve">N __________________ </w:t>
      </w:r>
      <w:proofErr w:type="spellStart"/>
      <w:r w:rsidRPr="00D56843">
        <w:rPr>
          <w:rFonts w:ascii="Times New Roman" w:hAnsi="Times New Roman" w:cs="Times New Roman"/>
          <w:sz w:val="28"/>
          <w:szCs w:val="28"/>
        </w:rPr>
        <w:t>рег</w:t>
      </w:r>
      <w:proofErr w:type="spellEnd"/>
      <w:r w:rsidRPr="00D56843">
        <w:rPr>
          <w:rFonts w:ascii="Times New Roman" w:hAnsi="Times New Roman" w:cs="Times New Roman"/>
          <w:sz w:val="28"/>
          <w:szCs w:val="28"/>
        </w:rPr>
        <w:t>. номер заявления</w:t>
      </w: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Документы принял</w:t>
      </w: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специалист ________________________________________________________________</w:t>
      </w: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"____" ____________________ 20_____</w:t>
      </w:r>
    </w:p>
    <w:p w:rsidR="00D56843" w:rsidRPr="00D56843" w:rsidRDefault="00D56843" w:rsidP="00D56843">
      <w:pPr>
        <w:pStyle w:val="ConsPlusNonformat"/>
        <w:spacing w:line="20" w:lineRule="atLeast"/>
        <w:contextualSpacing/>
        <w:mirrorIndents/>
        <w:jc w:val="both"/>
        <w:rPr>
          <w:rFonts w:ascii="Times New Roman" w:hAnsi="Times New Roman" w:cs="Times New Roman"/>
          <w:sz w:val="28"/>
          <w:szCs w:val="28"/>
        </w:rPr>
      </w:pPr>
      <w:r w:rsidRPr="00D56843">
        <w:rPr>
          <w:rFonts w:ascii="Times New Roman" w:hAnsi="Times New Roman" w:cs="Times New Roman"/>
          <w:sz w:val="28"/>
          <w:szCs w:val="28"/>
        </w:rPr>
        <w:t>_______________________________</w:t>
      </w:r>
    </w:p>
    <w:p w:rsidR="00D56843" w:rsidRPr="00D56843" w:rsidRDefault="00D56843" w:rsidP="00D56843">
      <w:pPr>
        <w:spacing w:after="0" w:line="20" w:lineRule="atLeast"/>
        <w:ind w:firstLine="720"/>
        <w:contextualSpacing/>
        <w:mirrorIndents/>
        <w:jc w:val="center"/>
        <w:rPr>
          <w:rFonts w:ascii="Times New Roman" w:hAnsi="Times New Roman" w:cs="Times New Roman"/>
          <w:sz w:val="28"/>
          <w:szCs w:val="28"/>
        </w:rPr>
      </w:pPr>
    </w:p>
    <w:p w:rsidR="001340BA" w:rsidRPr="00D56843" w:rsidRDefault="001340BA" w:rsidP="00D56843">
      <w:pPr>
        <w:spacing w:after="0" w:line="20" w:lineRule="atLeast"/>
        <w:contextualSpacing/>
        <w:mirrorIndents/>
        <w:rPr>
          <w:rFonts w:ascii="Times New Roman" w:hAnsi="Times New Roman" w:cs="Times New Roman"/>
          <w:sz w:val="28"/>
          <w:szCs w:val="28"/>
        </w:rPr>
      </w:pPr>
    </w:p>
    <w:sectPr w:rsidR="001340BA" w:rsidRPr="00D56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6843"/>
    <w:rsid w:val="001340BA"/>
    <w:rsid w:val="007D33A9"/>
    <w:rsid w:val="00D56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56843"/>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D5684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D5684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printj">
    <w:name w:val="printj"/>
    <w:basedOn w:val="a"/>
    <w:rsid w:val="00D56843"/>
    <w:pPr>
      <w:spacing w:before="144" w:after="288" w:line="240" w:lineRule="auto"/>
      <w:jc w:val="both"/>
    </w:pPr>
    <w:rPr>
      <w:rFonts w:ascii="Times New Roman" w:eastAsia="Times New Roman" w:hAnsi="Times New Roman" w:cs="Times New Roman"/>
      <w:sz w:val="24"/>
      <w:szCs w:val="24"/>
    </w:rPr>
  </w:style>
  <w:style w:type="character" w:styleId="a3">
    <w:name w:val="Hyperlink"/>
    <w:basedOn w:val="a0"/>
    <w:uiPriority w:val="99"/>
    <w:semiHidden/>
    <w:unhideWhenUsed/>
    <w:rsid w:val="00D56843"/>
    <w:rPr>
      <w:color w:val="0000FF"/>
      <w:u w:val="single"/>
    </w:rPr>
  </w:style>
</w:styles>
</file>

<file path=word/webSettings.xml><?xml version="1.0" encoding="utf-8"?>
<w:webSettings xmlns:r="http://schemas.openxmlformats.org/officeDocument/2006/relationships" xmlns:w="http://schemas.openxmlformats.org/wordprocessingml/2006/main">
  <w:divs>
    <w:div w:id="965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250BF53C0E64003189EA1473B09A44612482FAE02251F9EB0D5BE1Ai1O4I"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yperlink" Target="consultantplus://offline/ref=B48A77D92164DAE934C856D20ED03E24208E22B21F94F9590A202E03B8E210E8AF8160C2E9623BCEYAE9C" TargetMode="External"/><Relationship Id="rId3" Type="http://schemas.openxmlformats.org/officeDocument/2006/relationships/webSettings" Target="webSettings.xml"/><Relationship Id="rId21" Type="http://schemas.openxmlformats.org/officeDocument/2006/relationships/hyperlink" Target="consultantplus://offline/ref=F7E3F3BAE6E755870FE87841F383AAC3382CC9F436CB6D7317D89E743E1492601F8C66BD35025ADFA0n5C" TargetMode="External"/><Relationship Id="rId7" Type="http://schemas.openxmlformats.org/officeDocument/2006/relationships/hyperlink" Target="consultantplus://offline/ref=E84250BF53C0E64003189EA1473B09A446124223AB0B251F9EB0D5BE1Ai1O4I"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main?base=LAW;n=112747;fld=134;dst=10008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845705F5C9EE4330293E3EA1A5DF16F64114DBA06341B1CA3EA13C592BCAB2C3F126112E13B19BAC0Z4I" TargetMode="External"/><Relationship Id="rId20" Type="http://schemas.openxmlformats.org/officeDocument/2006/relationships/hyperlink" Target="consultantplus://offline/main?base=LAW;n=115048;fld=134;dst=100022" TargetMode="External"/><Relationship Id="rId1" Type="http://schemas.openxmlformats.org/officeDocument/2006/relationships/styles" Target="styles.xml"/><Relationship Id="rId6" Type="http://schemas.openxmlformats.org/officeDocument/2006/relationships/hyperlink" Target="consultantplus://offline/ref=E84250BF53C0E64003189EA1473B09A446124D2FAD09251F9EB0D5BE1Ai1O4I" TargetMode="External"/><Relationship Id="rId11" Type="http://schemas.openxmlformats.org/officeDocument/2006/relationships/hyperlink" Target="consultantplus://offline/main?base=MOB;n=125396;fld=134" TargetMode="External"/><Relationship Id="rId24" Type="http://schemas.openxmlformats.org/officeDocument/2006/relationships/fontTable" Target="fontTable.xml"/><Relationship Id="rId5" Type="http://schemas.openxmlformats.org/officeDocument/2006/relationships/hyperlink" Target="consultantplus://offline/ref=E84250BF53C0E64003189EA1473B09A446134F22AD08251F9EB0D5BE1Ai1O4I" TargetMode="External"/><Relationship Id="rId15" Type="http://schemas.openxmlformats.org/officeDocument/2006/relationships/hyperlink" Target="consultantplus://offline/ref=D845705F5C9EE4330293E3EA1A5DF16F64114DBA06341B1CA3EA13C592BCAB2C3F126117CEZ2I" TargetMode="External"/><Relationship Id="rId23" Type="http://schemas.openxmlformats.org/officeDocument/2006/relationships/hyperlink" Target="consultantplus://offline/ref=F7E3F3BAE6E755870FE87841F383AAC3382CC9F436CB6D7317D89E743E1492601F8C66BD35025ADFA0n5C" TargetMode="External"/><Relationship Id="rId10" Type="http://schemas.openxmlformats.org/officeDocument/2006/relationships/hyperlink" Target="consultantplus://offline/ref=E84250BF53C0E640031880AC515756AB47111527AB03274DCAEF8EE34D1DF8ADiFO5I" TargetMode="External"/><Relationship Id="rId19" Type="http://schemas.openxmlformats.org/officeDocument/2006/relationships/hyperlink" Target="consultantplus://offline/ref=9AA6AC28E856444F14E6E348587CA7F5112B234ABDCA1FB859692010B2B616AF0290BF877A490077N8h0I" TargetMode="External"/><Relationship Id="rId4" Type="http://schemas.openxmlformats.org/officeDocument/2006/relationships/hyperlink" Target="consultantplus://offline/ref=E84250BF53C0E64003189EA1473B09A446124C2FA25C721DCFE5DBiBOBI" TargetMode="External"/><Relationship Id="rId9" Type="http://schemas.openxmlformats.org/officeDocument/2006/relationships/hyperlink" Target="consultantplus://offline/ref=E84250BF53C0E64003189EA1473B09A446134D2BAC0C251F9EB0D5BE1A14F2FAB2087CB08840BAAEiBO1I" TargetMode="External"/><Relationship Id="rId14" Type="http://schemas.openxmlformats.org/officeDocument/2006/relationships/hyperlink" Target="consultantplus://offline/main?base=RLAW123;n=68940;fld=134;dst=100227" TargetMode="External"/><Relationship Id="rId22" Type="http://schemas.openxmlformats.org/officeDocument/2006/relationships/hyperlink" Target="consultantplus://offline/ref=F7E3F3BAE6E755870FE87841F383AAC3382CC9F436CB6D7317D89E743E1492601F8C66BD35025ADFA0n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7577</Words>
  <Characters>43192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Поканаевка</dc:creator>
  <cp:keywords/>
  <dc:description/>
  <cp:lastModifiedBy>Поканаевка</cp:lastModifiedBy>
  <cp:revision>3</cp:revision>
  <cp:lastPrinted>2019-05-06T02:40:00Z</cp:lastPrinted>
  <dcterms:created xsi:type="dcterms:W3CDTF">2019-05-06T02:38:00Z</dcterms:created>
  <dcterms:modified xsi:type="dcterms:W3CDTF">2019-05-06T02:59:00Z</dcterms:modified>
</cp:coreProperties>
</file>