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4C" w:rsidRDefault="00361F4C" w:rsidP="00361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ПОКАНАЕВСКИЙ </w:t>
      </w:r>
    </w:p>
    <w:p w:rsidR="00361F4C" w:rsidRDefault="00361F4C" w:rsidP="00361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СОВЕТ ДЕПУТАТОВ</w:t>
      </w:r>
    </w:p>
    <w:p w:rsidR="00361F4C" w:rsidRDefault="00361F4C" w:rsidP="00361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НИЖНЕИНГАШСКОГО РАЙОНА</w:t>
      </w:r>
    </w:p>
    <w:p w:rsidR="00361F4C" w:rsidRDefault="00361F4C" w:rsidP="00361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361F4C" w:rsidRDefault="00361F4C" w:rsidP="00361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F4C" w:rsidRDefault="00361F4C" w:rsidP="00361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1F4C" w:rsidRDefault="00361F4C" w:rsidP="00361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F4C" w:rsidRDefault="00361F4C" w:rsidP="00361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F4C" w:rsidRDefault="00655897" w:rsidP="0036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361F4C">
        <w:rPr>
          <w:rFonts w:ascii="Times New Roman" w:hAnsi="Times New Roman" w:cs="Times New Roman"/>
          <w:sz w:val="28"/>
          <w:szCs w:val="28"/>
        </w:rPr>
        <w:t xml:space="preserve">.02.2019 г.                                </w:t>
      </w:r>
      <w:r w:rsidR="00361F4C">
        <w:rPr>
          <w:rFonts w:ascii="Times New Roman" w:hAnsi="Times New Roman" w:cs="Times New Roman"/>
          <w:bCs/>
          <w:sz w:val="28"/>
          <w:szCs w:val="28"/>
        </w:rPr>
        <w:t>п. Поканаевка</w:t>
      </w:r>
      <w:r w:rsidR="00361F4C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0216AB">
        <w:rPr>
          <w:rFonts w:ascii="Times New Roman" w:hAnsi="Times New Roman" w:cs="Times New Roman"/>
          <w:sz w:val="28"/>
          <w:szCs w:val="28"/>
        </w:rPr>
        <w:t>21-108</w:t>
      </w:r>
    </w:p>
    <w:p w:rsidR="00361F4C" w:rsidRDefault="005F07CC" w:rsidP="00361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61F4C" w:rsidRDefault="00361F4C" w:rsidP="00361F4C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61F4C" w:rsidRDefault="00361F4C" w:rsidP="00361F4C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Решение № 11-38 от 29.09.2017 «Об утверждении Положения о порядке проведения конкурса по отбору кандидатов на должность главы  Поканаевского сельсовета  Нижнеингашского района Красноярского края»</w:t>
      </w:r>
    </w:p>
    <w:p w:rsidR="00361F4C" w:rsidRDefault="00361F4C" w:rsidP="00361F4C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61F4C" w:rsidRDefault="00361F4C" w:rsidP="00361F4C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7E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ECF">
        <w:rPr>
          <w:rFonts w:ascii="Times New Roman" w:hAnsi="Times New Roman" w:cs="Times New Roman"/>
          <w:sz w:val="28"/>
          <w:szCs w:val="28"/>
        </w:rPr>
        <w:t xml:space="preserve"> </w:t>
      </w:r>
      <w:r w:rsidR="000A7ECF" w:rsidRPr="00C66A97">
        <w:rPr>
          <w:rFonts w:ascii="Times New Roman" w:hAnsi="Times New Roman" w:cs="Times New Roman"/>
          <w:sz w:val="28"/>
          <w:szCs w:val="28"/>
        </w:rPr>
        <w:t>с Федеральным законом от 06.10.2003 № 131-ФЗ «Об общих принципах организации местного самоупра</w:t>
      </w:r>
      <w:r w:rsidR="000A7ECF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proofErr w:type="gramStart"/>
      <w:r w:rsidR="000A7E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законом Красноярского края от 19.12.2017 года № 4-1264 «О предоставлении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 сведений о доходах, расходах, об имуществе и обязательствах имущественного характера и проверке достоверности и полноты таких сведений»»,   Уставом Поканаевского сельсовета Нижнеингашского района Красноярского края</w:t>
      </w:r>
      <w:r w:rsidR="002F2274">
        <w:rPr>
          <w:rFonts w:ascii="Times New Roman" w:hAnsi="Times New Roman" w:cs="Times New Roman"/>
          <w:sz w:val="28"/>
          <w:szCs w:val="28"/>
        </w:rPr>
        <w:t xml:space="preserve">  </w:t>
      </w:r>
      <w:r w:rsidR="002F2274" w:rsidRPr="002F2274">
        <w:rPr>
          <w:rFonts w:ascii="Times New Roman" w:hAnsi="Times New Roman" w:cs="Times New Roman"/>
          <w:sz w:val="28"/>
          <w:szCs w:val="28"/>
        </w:rPr>
        <w:t>Поканаевский сельский Совет депутатов РЕШИЛ</w:t>
      </w:r>
      <w:r w:rsidR="002F2274">
        <w:rPr>
          <w:rFonts w:ascii="Times New Roman" w:hAnsi="Times New Roman" w:cs="Times New Roman"/>
          <w:sz w:val="28"/>
          <w:szCs w:val="28"/>
        </w:rPr>
        <w:t>:</w:t>
      </w:r>
    </w:p>
    <w:p w:rsidR="00361F4C" w:rsidRDefault="00361F4C" w:rsidP="00361F4C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9211E4" w:rsidRDefault="00DF3867" w:rsidP="002F2274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2274">
        <w:rPr>
          <w:rFonts w:ascii="Times New Roman" w:hAnsi="Times New Roman" w:cs="Times New Roman"/>
          <w:sz w:val="28"/>
          <w:szCs w:val="28"/>
        </w:rPr>
        <w:t>Внести  изменения в Решение № 11-38 от 29.09.2017 «Об утверждении Положения о порядке проведения конкурса по отбору кандидатов на должность главы  Поканаевского сельсовета  Нижнеингашского района Красноярского края»</w:t>
      </w:r>
      <w:r w:rsidR="009211E4">
        <w:rPr>
          <w:rFonts w:ascii="Times New Roman" w:hAnsi="Times New Roman" w:cs="Times New Roman"/>
          <w:sz w:val="28"/>
          <w:szCs w:val="28"/>
        </w:rPr>
        <w:t>:</w:t>
      </w:r>
      <w:r w:rsidR="0055094E">
        <w:rPr>
          <w:rFonts w:ascii="Times New Roman" w:hAnsi="Times New Roman" w:cs="Times New Roman"/>
          <w:sz w:val="28"/>
          <w:szCs w:val="28"/>
        </w:rPr>
        <w:t xml:space="preserve">1. Слова «по отбору кандидатов» </w:t>
      </w:r>
      <w:proofErr w:type="gramStart"/>
      <w:r w:rsidR="0055094E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55094E">
        <w:rPr>
          <w:rFonts w:ascii="Times New Roman" w:hAnsi="Times New Roman" w:cs="Times New Roman"/>
          <w:sz w:val="28"/>
          <w:szCs w:val="28"/>
        </w:rPr>
        <w:t xml:space="preserve"> «по отбору кандидатур»</w:t>
      </w:r>
    </w:p>
    <w:p w:rsidR="0055094E" w:rsidRPr="0055094E" w:rsidRDefault="00DF3867" w:rsidP="0055094E">
      <w:pPr>
        <w:pStyle w:val="a3"/>
        <w:numPr>
          <w:ilvl w:val="1"/>
          <w:numId w:val="1"/>
        </w:num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55094E">
        <w:rPr>
          <w:rFonts w:ascii="Times New Roman" w:hAnsi="Times New Roman" w:cs="Times New Roman"/>
          <w:sz w:val="28"/>
          <w:szCs w:val="28"/>
        </w:rPr>
        <w:t>В названии</w:t>
      </w:r>
      <w:r w:rsidR="00621C73" w:rsidRPr="0055094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55094E" w:rsidRPr="0055094E">
        <w:rPr>
          <w:rFonts w:ascii="Times New Roman" w:hAnsi="Times New Roman" w:cs="Times New Roman"/>
          <w:sz w:val="28"/>
          <w:szCs w:val="28"/>
        </w:rPr>
        <w:t>;</w:t>
      </w:r>
    </w:p>
    <w:p w:rsidR="0055094E" w:rsidRDefault="0055094E" w:rsidP="0055094E">
      <w:pPr>
        <w:pStyle w:val="a3"/>
        <w:numPr>
          <w:ilvl w:val="1"/>
          <w:numId w:val="1"/>
        </w:num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55094E">
        <w:rPr>
          <w:rFonts w:ascii="Times New Roman" w:hAnsi="Times New Roman" w:cs="Times New Roman"/>
          <w:sz w:val="28"/>
          <w:szCs w:val="28"/>
        </w:rPr>
        <w:t xml:space="preserve">В </w:t>
      </w:r>
      <w:r w:rsidR="00621C73" w:rsidRPr="0055094E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55094E">
        <w:rPr>
          <w:rFonts w:ascii="Times New Roman" w:hAnsi="Times New Roman" w:cs="Times New Roman"/>
          <w:sz w:val="28"/>
          <w:szCs w:val="28"/>
        </w:rPr>
        <w:t>е</w:t>
      </w:r>
      <w:r w:rsidR="00621C73" w:rsidRPr="0055094E">
        <w:rPr>
          <w:rFonts w:ascii="Times New Roman" w:hAnsi="Times New Roman" w:cs="Times New Roman"/>
          <w:sz w:val="28"/>
          <w:szCs w:val="28"/>
        </w:rPr>
        <w:t xml:space="preserve"> 1</w:t>
      </w:r>
      <w:r w:rsidRPr="0055094E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094E" w:rsidRDefault="00DF3867" w:rsidP="0055094E">
      <w:pPr>
        <w:pStyle w:val="a3"/>
        <w:numPr>
          <w:ilvl w:val="1"/>
          <w:numId w:val="1"/>
        </w:num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55094E">
        <w:rPr>
          <w:rFonts w:ascii="Times New Roman" w:hAnsi="Times New Roman" w:cs="Times New Roman"/>
          <w:sz w:val="28"/>
          <w:szCs w:val="28"/>
        </w:rPr>
        <w:t xml:space="preserve"> </w:t>
      </w:r>
      <w:r w:rsidR="003D66ED" w:rsidRPr="0055094E">
        <w:rPr>
          <w:rFonts w:ascii="Times New Roman" w:hAnsi="Times New Roman" w:cs="Times New Roman"/>
          <w:sz w:val="28"/>
          <w:szCs w:val="28"/>
        </w:rPr>
        <w:t>В названии приложен</w:t>
      </w:r>
      <w:r w:rsidR="0055094E">
        <w:rPr>
          <w:rFonts w:ascii="Times New Roman" w:hAnsi="Times New Roman" w:cs="Times New Roman"/>
          <w:sz w:val="28"/>
          <w:szCs w:val="28"/>
        </w:rPr>
        <w:t>ия к решению;</w:t>
      </w:r>
    </w:p>
    <w:p w:rsidR="0055094E" w:rsidRDefault="0055094E" w:rsidP="0055094E">
      <w:pPr>
        <w:pStyle w:val="a3"/>
        <w:numPr>
          <w:ilvl w:val="1"/>
          <w:numId w:val="1"/>
        </w:num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1.1 пункта 1 приложения;</w:t>
      </w:r>
    </w:p>
    <w:p w:rsidR="0055094E" w:rsidRDefault="003D66ED" w:rsidP="0055094E">
      <w:pPr>
        <w:pStyle w:val="a3"/>
        <w:numPr>
          <w:ilvl w:val="1"/>
          <w:numId w:val="1"/>
        </w:num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 w:rsidRPr="0055094E">
        <w:rPr>
          <w:rFonts w:ascii="Times New Roman" w:hAnsi="Times New Roman" w:cs="Times New Roman"/>
          <w:sz w:val="28"/>
          <w:szCs w:val="28"/>
        </w:rPr>
        <w:t xml:space="preserve"> </w:t>
      </w:r>
      <w:r w:rsidR="0055094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5094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5094E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55094E">
        <w:rPr>
          <w:rFonts w:ascii="Times New Roman" w:hAnsi="Times New Roman" w:cs="Times New Roman"/>
          <w:sz w:val="28"/>
          <w:szCs w:val="28"/>
        </w:rPr>
        <w:t xml:space="preserve"> 2.1 пункта 2</w:t>
      </w:r>
      <w:r w:rsidR="0055094E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Pr="0055094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3867" w:rsidRPr="0055094E" w:rsidRDefault="0055094E" w:rsidP="0055094E">
      <w:pPr>
        <w:pStyle w:val="a3"/>
        <w:numPr>
          <w:ilvl w:val="1"/>
          <w:numId w:val="1"/>
        </w:num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названии </w:t>
      </w:r>
      <w:r w:rsidR="003D66ED" w:rsidRPr="0055094E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иложений</w:t>
      </w:r>
      <w:r w:rsidR="00945859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</w:rPr>
        <w:t>2,</w:t>
      </w:r>
      <w:r w:rsidR="00DF3867" w:rsidRPr="0055094E">
        <w:rPr>
          <w:rFonts w:ascii="Times New Roman" w:hAnsi="Times New Roman" w:cs="Times New Roman"/>
          <w:sz w:val="28"/>
          <w:szCs w:val="28"/>
        </w:rPr>
        <w:t xml:space="preserve"> 4</w:t>
      </w:r>
      <w:proofErr w:type="gramStart"/>
      <w:r w:rsidR="00DF3867" w:rsidRPr="0055094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61F4C" w:rsidRDefault="002F2274" w:rsidP="00361F4C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867">
        <w:rPr>
          <w:rFonts w:ascii="Times New Roman" w:hAnsi="Times New Roman" w:cs="Times New Roman"/>
          <w:sz w:val="28"/>
          <w:szCs w:val="28"/>
        </w:rPr>
        <w:t xml:space="preserve">   </w:t>
      </w:r>
      <w:r w:rsidR="0055094E">
        <w:rPr>
          <w:rFonts w:ascii="Times New Roman" w:hAnsi="Times New Roman" w:cs="Times New Roman"/>
          <w:sz w:val="28"/>
          <w:szCs w:val="28"/>
        </w:rPr>
        <w:t>2</w:t>
      </w:r>
      <w:r w:rsidR="009211E4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одпункт 5 пункта 3.1 </w:t>
      </w:r>
      <w:r w:rsidR="00361F4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t>«5) документ, подтверждающий представление Губернатору Красноярского края сведений о доходах. Об имуществе и обязательствах имущественного характера, полученного кандидатом, его супругой (супругом), несовершеннолетними детьми, в соответствии с Законом Красноярского края, а</w:t>
      </w:r>
      <w:r w:rsidR="000A7ECF">
        <w:rPr>
          <w:rFonts w:ascii="Times New Roman" w:hAnsi="Times New Roman" w:cs="Times New Roman"/>
          <w:sz w:val="28"/>
          <w:szCs w:val="28"/>
        </w:rPr>
        <w:t xml:space="preserve"> также копии указанных сведений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0CF8">
        <w:rPr>
          <w:rFonts w:ascii="Times New Roman" w:hAnsi="Times New Roman" w:cs="Times New Roman"/>
          <w:sz w:val="28"/>
          <w:szCs w:val="28"/>
        </w:rPr>
        <w:t>;</w:t>
      </w:r>
    </w:p>
    <w:p w:rsidR="00E10CF8" w:rsidRDefault="00DF3867" w:rsidP="00361F4C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5094E">
        <w:rPr>
          <w:rFonts w:ascii="Times New Roman" w:hAnsi="Times New Roman" w:cs="Times New Roman"/>
          <w:sz w:val="28"/>
          <w:szCs w:val="28"/>
        </w:rPr>
        <w:t>3</w:t>
      </w:r>
      <w:r w:rsidR="009211E4">
        <w:rPr>
          <w:rFonts w:ascii="Times New Roman" w:hAnsi="Times New Roman" w:cs="Times New Roman"/>
          <w:sz w:val="28"/>
          <w:szCs w:val="28"/>
        </w:rPr>
        <w:t>. В</w:t>
      </w:r>
      <w:r w:rsidR="00E10CF8">
        <w:rPr>
          <w:rFonts w:ascii="Times New Roman" w:hAnsi="Times New Roman" w:cs="Times New Roman"/>
          <w:sz w:val="28"/>
          <w:szCs w:val="28"/>
        </w:rPr>
        <w:t xml:space="preserve"> подпункте «</w:t>
      </w:r>
      <w:proofErr w:type="spellStart"/>
      <w:r w:rsidR="00E10CF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10CF8">
        <w:rPr>
          <w:rFonts w:ascii="Times New Roman" w:hAnsi="Times New Roman" w:cs="Times New Roman"/>
          <w:sz w:val="28"/>
          <w:szCs w:val="28"/>
        </w:rPr>
        <w:t>» пункта 3.5 Решения слова «1,2 и пункта 3.1» заменить словами «1-3, 5 пункта 3.1»;</w:t>
      </w:r>
    </w:p>
    <w:p w:rsidR="00945859" w:rsidRDefault="00945859" w:rsidP="00361F4C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4.Приложение № 1 изложить в новой редакции.</w:t>
      </w:r>
    </w:p>
    <w:p w:rsidR="00E10CF8" w:rsidRDefault="00707071" w:rsidP="00361F4C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09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0CF8">
        <w:rPr>
          <w:rFonts w:ascii="Times New Roman" w:hAnsi="Times New Roman" w:cs="Times New Roman"/>
          <w:sz w:val="28"/>
          <w:szCs w:val="28"/>
        </w:rPr>
        <w:t>Приложение № 3 к Положению исключить.</w:t>
      </w:r>
    </w:p>
    <w:p w:rsidR="00361F4C" w:rsidRDefault="00361F4C" w:rsidP="00361F4C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361F4C" w:rsidRDefault="00361F4C" w:rsidP="00361F4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опубликования в «Информационном вестнике».</w:t>
      </w:r>
    </w:p>
    <w:p w:rsidR="00361F4C" w:rsidRDefault="00361F4C" w:rsidP="00361F4C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61F4C" w:rsidRDefault="00361F4C" w:rsidP="00361F4C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61F4C" w:rsidRDefault="00361F4C" w:rsidP="00361F4C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61F4C" w:rsidRDefault="00361F4C" w:rsidP="00361F4C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61F4C" w:rsidRDefault="00361F4C" w:rsidP="00361F4C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61F4C" w:rsidRDefault="00361F4C" w:rsidP="00361F4C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И.А.Батуро</w:t>
      </w:r>
    </w:p>
    <w:p w:rsidR="00361F4C" w:rsidRDefault="00361F4C" w:rsidP="00361F4C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61F4C" w:rsidRDefault="00361F4C" w:rsidP="00361F4C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Т.П.Юшкевич</w:t>
      </w:r>
    </w:p>
    <w:p w:rsidR="00361F4C" w:rsidRDefault="00361F4C" w:rsidP="00361F4C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61F4C" w:rsidRDefault="00361F4C" w:rsidP="00361F4C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61F4C" w:rsidRDefault="00361F4C" w:rsidP="00361F4C">
      <w:pPr>
        <w:spacing w:after="0" w:line="24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430B0A" w:rsidRDefault="00430B0A"/>
    <w:sectPr w:rsidR="00430B0A" w:rsidSect="00EB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25C1"/>
    <w:multiLevelType w:val="multilevel"/>
    <w:tmpl w:val="336627B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F4C"/>
    <w:rsid w:val="000216AB"/>
    <w:rsid w:val="000378C5"/>
    <w:rsid w:val="000A7ECF"/>
    <w:rsid w:val="001265F5"/>
    <w:rsid w:val="0019015B"/>
    <w:rsid w:val="002F2274"/>
    <w:rsid w:val="00330B53"/>
    <w:rsid w:val="00361F4C"/>
    <w:rsid w:val="003D66ED"/>
    <w:rsid w:val="00430B0A"/>
    <w:rsid w:val="0055094E"/>
    <w:rsid w:val="005F07CC"/>
    <w:rsid w:val="00621C73"/>
    <w:rsid w:val="00655897"/>
    <w:rsid w:val="00707071"/>
    <w:rsid w:val="007675B9"/>
    <w:rsid w:val="00891E32"/>
    <w:rsid w:val="009211E4"/>
    <w:rsid w:val="00945859"/>
    <w:rsid w:val="00C32942"/>
    <w:rsid w:val="00DF3867"/>
    <w:rsid w:val="00E10CF8"/>
    <w:rsid w:val="00EB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550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7CCBCB-9F40-4D48-A728-EB23974E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9</cp:revision>
  <cp:lastPrinted>2019-02-18T08:42:00Z</cp:lastPrinted>
  <dcterms:created xsi:type="dcterms:W3CDTF">2019-01-31T02:35:00Z</dcterms:created>
  <dcterms:modified xsi:type="dcterms:W3CDTF">2019-02-26T10:26:00Z</dcterms:modified>
</cp:coreProperties>
</file>