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A1" w:rsidRDefault="00464AF3" w:rsidP="00DD237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09A1" w:rsidRPr="00DD2374" w:rsidRDefault="00464AF3" w:rsidP="009B366D">
      <w:pPr>
        <w:jc w:val="center"/>
        <w:rPr>
          <w:sz w:val="28"/>
          <w:szCs w:val="28"/>
        </w:rPr>
      </w:pPr>
      <w:r w:rsidRPr="00DD2374">
        <w:rPr>
          <w:sz w:val="28"/>
          <w:szCs w:val="28"/>
        </w:rPr>
        <w:t xml:space="preserve">ПОКАНАЕВСКИЙ </w:t>
      </w:r>
    </w:p>
    <w:p w:rsidR="00464AF3" w:rsidRPr="00DD2374" w:rsidRDefault="00464AF3" w:rsidP="009B366D">
      <w:pPr>
        <w:jc w:val="center"/>
        <w:rPr>
          <w:sz w:val="28"/>
          <w:szCs w:val="28"/>
        </w:rPr>
      </w:pPr>
      <w:r w:rsidRPr="00DD2374">
        <w:rPr>
          <w:sz w:val="28"/>
          <w:szCs w:val="28"/>
        </w:rPr>
        <w:t>СЕЛЬСКИЙ СОВЕТ ДЕПУТАТОВ</w:t>
      </w:r>
    </w:p>
    <w:p w:rsidR="00464AF3" w:rsidRPr="00DD2374" w:rsidRDefault="00464AF3" w:rsidP="009B366D">
      <w:pPr>
        <w:jc w:val="center"/>
        <w:rPr>
          <w:sz w:val="28"/>
          <w:szCs w:val="28"/>
        </w:rPr>
      </w:pPr>
      <w:r w:rsidRPr="00DD2374">
        <w:rPr>
          <w:sz w:val="28"/>
          <w:szCs w:val="28"/>
        </w:rPr>
        <w:t xml:space="preserve">НИЖНЕИНГАШСКОГО РАЙОНА </w:t>
      </w:r>
    </w:p>
    <w:p w:rsidR="00464AF3" w:rsidRPr="00DD2374" w:rsidRDefault="00464AF3" w:rsidP="009B366D">
      <w:pPr>
        <w:jc w:val="center"/>
        <w:rPr>
          <w:sz w:val="28"/>
          <w:szCs w:val="28"/>
        </w:rPr>
      </w:pPr>
      <w:r w:rsidRPr="00DD2374">
        <w:rPr>
          <w:sz w:val="28"/>
          <w:szCs w:val="28"/>
        </w:rPr>
        <w:t xml:space="preserve">КРАСНОЯРСКОГО КРАЯ </w:t>
      </w:r>
    </w:p>
    <w:p w:rsidR="00B109A1" w:rsidRPr="00DD2374" w:rsidRDefault="00464AF3" w:rsidP="00B109A1">
      <w:pPr>
        <w:ind w:firstLine="709"/>
        <w:jc w:val="both"/>
        <w:rPr>
          <w:sz w:val="28"/>
          <w:szCs w:val="28"/>
        </w:rPr>
      </w:pPr>
      <w:r w:rsidRPr="00DD2374">
        <w:rPr>
          <w:i/>
          <w:sz w:val="20"/>
          <w:szCs w:val="20"/>
        </w:rPr>
        <w:t xml:space="preserve"> </w:t>
      </w:r>
    </w:p>
    <w:p w:rsidR="00B109A1" w:rsidRPr="00DD2374" w:rsidRDefault="00B109A1" w:rsidP="00B109A1">
      <w:pPr>
        <w:ind w:firstLine="709"/>
        <w:jc w:val="both"/>
        <w:rPr>
          <w:sz w:val="28"/>
          <w:szCs w:val="28"/>
        </w:rPr>
      </w:pPr>
    </w:p>
    <w:p w:rsidR="00B109A1" w:rsidRPr="00DD2374" w:rsidRDefault="00B109A1" w:rsidP="00B109A1">
      <w:pPr>
        <w:jc w:val="center"/>
        <w:rPr>
          <w:sz w:val="28"/>
          <w:szCs w:val="28"/>
        </w:rPr>
      </w:pPr>
      <w:r w:rsidRPr="00DD2374">
        <w:rPr>
          <w:sz w:val="28"/>
          <w:szCs w:val="28"/>
        </w:rPr>
        <w:t>РЕШЕНИЕ</w:t>
      </w:r>
    </w:p>
    <w:p w:rsidR="00DD2374" w:rsidRPr="00DD2374" w:rsidRDefault="00DD2374" w:rsidP="00B109A1">
      <w:pPr>
        <w:jc w:val="center"/>
        <w:rPr>
          <w:sz w:val="28"/>
          <w:szCs w:val="28"/>
        </w:rPr>
      </w:pPr>
    </w:p>
    <w:p w:rsidR="00464AF3" w:rsidRPr="00DD2374" w:rsidRDefault="00C16C91" w:rsidP="00464AF3">
      <w:pPr>
        <w:tabs>
          <w:tab w:val="left" w:pos="8337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464AF3" w:rsidRPr="00DD2374">
        <w:rPr>
          <w:sz w:val="28"/>
          <w:szCs w:val="28"/>
        </w:rPr>
        <w:t xml:space="preserve">.06.2018                                 </w:t>
      </w:r>
      <w:r w:rsidR="00DD2374" w:rsidRPr="00DD2374">
        <w:rPr>
          <w:sz w:val="28"/>
          <w:szCs w:val="28"/>
        </w:rPr>
        <w:t>п. Поканаевка</w:t>
      </w:r>
      <w:r w:rsidR="00464AF3" w:rsidRPr="00DD2374">
        <w:rPr>
          <w:sz w:val="28"/>
          <w:szCs w:val="28"/>
        </w:rPr>
        <w:t xml:space="preserve"> </w:t>
      </w:r>
      <w:r w:rsidR="00464AF3" w:rsidRPr="00DD2374">
        <w:rPr>
          <w:sz w:val="28"/>
          <w:szCs w:val="28"/>
        </w:rPr>
        <w:tab/>
        <w:t>№</w:t>
      </w:r>
      <w:r w:rsidR="00DD2374">
        <w:rPr>
          <w:sz w:val="28"/>
          <w:szCs w:val="28"/>
        </w:rPr>
        <w:t>15-66</w:t>
      </w:r>
      <w:r w:rsidR="00464AF3" w:rsidRPr="00DD2374">
        <w:rPr>
          <w:sz w:val="28"/>
          <w:szCs w:val="28"/>
        </w:rPr>
        <w:t xml:space="preserve"> </w:t>
      </w:r>
    </w:p>
    <w:p w:rsidR="00B054FA" w:rsidRPr="00DD2374" w:rsidRDefault="00B054FA" w:rsidP="00B109A1">
      <w:pPr>
        <w:jc w:val="right"/>
        <w:rPr>
          <w:sz w:val="28"/>
          <w:szCs w:val="28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391051" w:rsidRPr="00DD2374" w:rsidTr="00B109A1">
        <w:trPr>
          <w:jc w:val="center"/>
        </w:trPr>
        <w:tc>
          <w:tcPr>
            <w:tcW w:w="10063" w:type="dxa"/>
          </w:tcPr>
          <w:p w:rsidR="008903BC" w:rsidRPr="00DD2374" w:rsidRDefault="00DE23DA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D2374">
              <w:rPr>
                <w:sz w:val="28"/>
                <w:szCs w:val="28"/>
                <w:lang w:eastAsia="en-US"/>
              </w:rPr>
              <w:t xml:space="preserve">Об утверждении Порядка размещения </w:t>
            </w:r>
            <w:r w:rsidR="008903BC" w:rsidRPr="00DD2374">
              <w:rPr>
                <w:sz w:val="28"/>
                <w:szCs w:val="28"/>
                <w:lang w:eastAsia="en-US"/>
              </w:rPr>
              <w:t>на официальном сайте</w:t>
            </w:r>
          </w:p>
          <w:p w:rsidR="005A3051" w:rsidRPr="00DD2374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2374">
              <w:rPr>
                <w:sz w:val="28"/>
                <w:szCs w:val="28"/>
                <w:lang w:eastAsia="en-US"/>
              </w:rPr>
              <w:t xml:space="preserve"> </w:t>
            </w:r>
            <w:r w:rsidR="00AE6B02" w:rsidRPr="00DD2374">
              <w:rPr>
                <w:sz w:val="28"/>
                <w:szCs w:val="28"/>
                <w:lang w:eastAsia="en-US"/>
              </w:rPr>
              <w:t xml:space="preserve">и представления </w:t>
            </w:r>
            <w:r w:rsidRPr="00DD2374">
              <w:rPr>
                <w:sz w:val="28"/>
                <w:szCs w:val="28"/>
                <w:lang w:eastAsia="en-US"/>
              </w:rPr>
              <w:t xml:space="preserve">средствам массовой информации </w:t>
            </w:r>
            <w:r w:rsidR="00AE6B02" w:rsidRPr="00DD2374">
              <w:rPr>
                <w:sz w:val="28"/>
                <w:szCs w:val="28"/>
                <w:lang w:eastAsia="en-US"/>
              </w:rPr>
              <w:t>для опубликования</w:t>
            </w:r>
            <w:r w:rsidR="00DE6E0F" w:rsidRPr="00DD2374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DD2374">
              <w:rPr>
                <w:sz w:val="28"/>
                <w:szCs w:val="28"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DD2374">
              <w:rPr>
                <w:rFonts w:eastAsiaTheme="minorHAnsi"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DD2374">
              <w:rPr>
                <w:sz w:val="28"/>
                <w:szCs w:val="28"/>
                <w:lang w:eastAsia="en-US"/>
              </w:rPr>
              <w:t>представленных лицами, замещающими муниципальные должности</w:t>
            </w:r>
            <w:r w:rsidR="002F3B05" w:rsidRPr="00DD2374">
              <w:rPr>
                <w:sz w:val="28"/>
                <w:szCs w:val="28"/>
                <w:lang w:eastAsia="en-US"/>
              </w:rPr>
              <w:t>,</w:t>
            </w:r>
            <w:r w:rsidRPr="00DD2374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DD2374">
              <w:rPr>
                <w:sz w:val="28"/>
                <w:szCs w:val="28"/>
                <w:lang w:eastAsia="en-US"/>
              </w:rPr>
              <w:t>и муниципальными служащими</w:t>
            </w:r>
          </w:p>
          <w:p w:rsidR="00391051" w:rsidRPr="00DD2374" w:rsidRDefault="00391051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91051" w:rsidRDefault="00A1377A" w:rsidP="00421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DE23DA">
        <w:rPr>
          <w:sz w:val="28"/>
          <w:szCs w:val="28"/>
        </w:rPr>
        <w:t xml:space="preserve"> 8 Фе</w:t>
      </w:r>
      <w:r w:rsidR="002A7C49">
        <w:rPr>
          <w:sz w:val="28"/>
          <w:szCs w:val="28"/>
        </w:rPr>
        <w:t>дерального закона от 25.12.</w:t>
      </w:r>
      <w:r w:rsidR="00DE23DA">
        <w:rPr>
          <w:sz w:val="28"/>
          <w:szCs w:val="28"/>
        </w:rPr>
        <w:t>2008 №</w:t>
      </w:r>
      <w:r w:rsidR="00B109A1">
        <w:rPr>
          <w:sz w:val="28"/>
          <w:szCs w:val="28"/>
        </w:rPr>
        <w:t xml:space="preserve"> </w:t>
      </w:r>
      <w:r w:rsidR="00DE23DA">
        <w:rPr>
          <w:sz w:val="28"/>
          <w:szCs w:val="28"/>
        </w:rPr>
        <w:t>273-ФЗ «О противодействии коррупции»,</w:t>
      </w:r>
      <w:r>
        <w:rPr>
          <w:sz w:val="28"/>
          <w:szCs w:val="28"/>
        </w:rPr>
        <w:t xml:space="preserve"> Федеральным законом от 06.10.2003 №</w:t>
      </w:r>
      <w:r w:rsidR="00823389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A7C49">
        <w:rPr>
          <w:sz w:val="28"/>
          <w:szCs w:val="28"/>
        </w:rPr>
        <w:t>,</w:t>
      </w:r>
      <w:r w:rsidR="00DE23DA">
        <w:rPr>
          <w:sz w:val="28"/>
          <w:szCs w:val="28"/>
        </w:rPr>
        <w:t xml:space="preserve"> Указом Президента РФ от 08.07.2013 №</w:t>
      </w:r>
      <w:r w:rsidR="00B109A1">
        <w:rPr>
          <w:sz w:val="28"/>
          <w:szCs w:val="28"/>
        </w:rPr>
        <w:t xml:space="preserve"> </w:t>
      </w:r>
      <w:r w:rsidR="00DE23DA">
        <w:rPr>
          <w:sz w:val="28"/>
          <w:szCs w:val="28"/>
        </w:rPr>
        <w:t>613 «Вопросы противодействия коррупции»</w:t>
      </w:r>
      <w:r w:rsidR="00823389">
        <w:rPr>
          <w:sz w:val="28"/>
          <w:szCs w:val="28"/>
        </w:rPr>
        <w:t>, з</w:t>
      </w:r>
      <w:r w:rsidR="002A7C49">
        <w:rPr>
          <w:sz w:val="28"/>
          <w:szCs w:val="28"/>
        </w:rPr>
        <w:t>аконами</w:t>
      </w:r>
      <w:r w:rsidR="00DE23DA">
        <w:rPr>
          <w:sz w:val="28"/>
          <w:szCs w:val="28"/>
        </w:rPr>
        <w:t xml:space="preserve"> Красноярского </w:t>
      </w:r>
      <w:r w:rsidR="002A7C49">
        <w:rPr>
          <w:sz w:val="28"/>
          <w:szCs w:val="28"/>
        </w:rPr>
        <w:t>края от 07.07.</w:t>
      </w:r>
      <w:r w:rsidR="00DE23DA">
        <w:rPr>
          <w:sz w:val="28"/>
          <w:szCs w:val="28"/>
        </w:rPr>
        <w:t>2009</w:t>
      </w:r>
      <w:r w:rsidR="00B109A1">
        <w:rPr>
          <w:sz w:val="28"/>
          <w:szCs w:val="28"/>
        </w:rPr>
        <w:t xml:space="preserve"> </w:t>
      </w:r>
      <w:r w:rsidR="004213B4">
        <w:rPr>
          <w:sz w:val="28"/>
          <w:szCs w:val="28"/>
        </w:rPr>
        <w:br/>
      </w:r>
      <w:r w:rsidR="00DE23DA">
        <w:rPr>
          <w:sz w:val="28"/>
          <w:szCs w:val="28"/>
        </w:rPr>
        <w:t>№</w:t>
      </w:r>
      <w:r w:rsidR="0068579F">
        <w:rPr>
          <w:sz w:val="28"/>
          <w:szCs w:val="28"/>
        </w:rPr>
        <w:t xml:space="preserve"> </w:t>
      </w:r>
      <w:r w:rsidR="00DE23DA">
        <w:rPr>
          <w:sz w:val="28"/>
          <w:szCs w:val="28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>
        <w:rPr>
          <w:sz w:val="28"/>
          <w:szCs w:val="28"/>
        </w:rPr>
        <w:t xml:space="preserve"> от 19.12.2017 </w:t>
      </w:r>
      <w:r w:rsidR="004213B4">
        <w:rPr>
          <w:sz w:val="28"/>
          <w:szCs w:val="28"/>
        </w:rPr>
        <w:br/>
      </w:r>
      <w:r w:rsidR="002A7C49">
        <w:rPr>
          <w:sz w:val="28"/>
          <w:szCs w:val="28"/>
        </w:rPr>
        <w:t>№</w:t>
      </w:r>
      <w:r w:rsidR="00B109A1">
        <w:rPr>
          <w:sz w:val="28"/>
          <w:szCs w:val="28"/>
        </w:rPr>
        <w:t xml:space="preserve"> </w:t>
      </w:r>
      <w:r w:rsidR="002A7C49">
        <w:rPr>
          <w:sz w:val="28"/>
          <w:szCs w:val="28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464AF3">
        <w:rPr>
          <w:sz w:val="28"/>
          <w:szCs w:val="28"/>
        </w:rPr>
        <w:t xml:space="preserve"> руководствуясь Уставом </w:t>
      </w:r>
      <w:r w:rsidR="00236359">
        <w:rPr>
          <w:sz w:val="28"/>
          <w:szCs w:val="28"/>
        </w:rPr>
        <w:t xml:space="preserve"> </w:t>
      </w:r>
      <w:r w:rsidR="00464AF3" w:rsidRPr="00DD2374">
        <w:rPr>
          <w:sz w:val="28"/>
          <w:szCs w:val="28"/>
        </w:rPr>
        <w:t>Поканаевского сельсовета Нижнеингашского района Красноярского края</w:t>
      </w:r>
      <w:r w:rsidR="00B109A1" w:rsidRPr="00DD2374">
        <w:rPr>
          <w:bCs/>
          <w:sz w:val="28"/>
          <w:szCs w:val="28"/>
        </w:rPr>
        <w:t xml:space="preserve">, </w:t>
      </w:r>
      <w:r w:rsidR="00464AF3" w:rsidRPr="00DD2374">
        <w:rPr>
          <w:bCs/>
          <w:sz w:val="28"/>
          <w:szCs w:val="28"/>
        </w:rPr>
        <w:t xml:space="preserve"> Поканаевский сельский Совет</w:t>
      </w:r>
      <w:r w:rsidR="00464AF3">
        <w:rPr>
          <w:bCs/>
          <w:i/>
          <w:sz w:val="28"/>
          <w:szCs w:val="28"/>
        </w:rPr>
        <w:t xml:space="preserve"> </w:t>
      </w:r>
      <w:r w:rsidR="00236359">
        <w:rPr>
          <w:sz w:val="28"/>
          <w:szCs w:val="28"/>
        </w:rPr>
        <w:t>РЕШИЛ:</w:t>
      </w:r>
    </w:p>
    <w:p w:rsidR="00236359" w:rsidRDefault="00236359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размещения </w:t>
      </w:r>
      <w:r w:rsidR="008903BC">
        <w:rPr>
          <w:sz w:val="28"/>
          <w:szCs w:val="28"/>
        </w:rPr>
        <w:t xml:space="preserve">на официальном сайте </w:t>
      </w:r>
      <w:r w:rsidR="00AE6B02">
        <w:rPr>
          <w:sz w:val="28"/>
          <w:szCs w:val="28"/>
        </w:rPr>
        <w:t xml:space="preserve">и представления </w:t>
      </w:r>
      <w:r w:rsidR="008903BC">
        <w:rPr>
          <w:sz w:val="28"/>
          <w:szCs w:val="28"/>
        </w:rPr>
        <w:t xml:space="preserve">средствам массовой информации </w:t>
      </w:r>
      <w:r w:rsidR="00AE6B02">
        <w:rPr>
          <w:sz w:val="28"/>
          <w:szCs w:val="28"/>
        </w:rPr>
        <w:t xml:space="preserve">для опубликования 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DE6E0F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 w:rsidR="00DE6E0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 лицами, замещающими муниципальные должности,</w:t>
      </w:r>
      <w:r w:rsidR="00FF3CA7">
        <w:rPr>
          <w:sz w:val="28"/>
          <w:szCs w:val="28"/>
        </w:rPr>
        <w:t xml:space="preserve"> </w:t>
      </w:r>
      <w:r w:rsidR="004213B4">
        <w:rPr>
          <w:sz w:val="28"/>
          <w:szCs w:val="28"/>
        </w:rPr>
        <w:br/>
      </w:r>
      <w:r>
        <w:rPr>
          <w:sz w:val="28"/>
          <w:szCs w:val="28"/>
        </w:rPr>
        <w:t>и муниципальными служащими</w:t>
      </w:r>
      <w:r w:rsidR="005A3051">
        <w:rPr>
          <w:sz w:val="28"/>
          <w:szCs w:val="28"/>
        </w:rPr>
        <w:t>,</w:t>
      </w:r>
      <w:r w:rsidR="005A30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приложению</w:t>
      </w:r>
      <w:r w:rsidR="00DE6E0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B109A1" w:rsidRDefault="00B109A1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359" w:rsidRPr="00286D0B" w:rsidRDefault="007C6EEF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36359">
        <w:rPr>
          <w:sz w:val="28"/>
          <w:szCs w:val="28"/>
        </w:rPr>
        <w:t>.</w:t>
      </w:r>
      <w:r w:rsidR="00823389">
        <w:rPr>
          <w:sz w:val="28"/>
          <w:szCs w:val="28"/>
        </w:rPr>
        <w:t xml:space="preserve"> </w:t>
      </w:r>
      <w:r w:rsidR="00236359">
        <w:rPr>
          <w:sz w:val="28"/>
          <w:szCs w:val="28"/>
        </w:rPr>
        <w:t>Контроль за исполнением настоящего решения возложит</w:t>
      </w:r>
      <w:r w:rsidR="005B37B6">
        <w:rPr>
          <w:sz w:val="28"/>
          <w:szCs w:val="28"/>
        </w:rPr>
        <w:t xml:space="preserve">ь </w:t>
      </w:r>
      <w:r w:rsidR="004213B4">
        <w:rPr>
          <w:sz w:val="28"/>
          <w:szCs w:val="28"/>
        </w:rPr>
        <w:t>на</w:t>
      </w:r>
      <w:r w:rsidR="00464AF3">
        <w:rPr>
          <w:sz w:val="28"/>
          <w:szCs w:val="28"/>
        </w:rPr>
        <w:t xml:space="preserve"> заместителя главы администрации.</w:t>
      </w:r>
    </w:p>
    <w:p w:rsidR="00236359" w:rsidRDefault="007C6EEF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6359">
        <w:rPr>
          <w:sz w:val="28"/>
          <w:szCs w:val="28"/>
        </w:rPr>
        <w:t>.</w:t>
      </w:r>
      <w:r w:rsidR="004213B4">
        <w:rPr>
          <w:sz w:val="28"/>
          <w:szCs w:val="28"/>
        </w:rPr>
        <w:t xml:space="preserve"> </w:t>
      </w:r>
      <w:r w:rsidR="00236359">
        <w:rPr>
          <w:sz w:val="28"/>
          <w:szCs w:val="28"/>
        </w:rPr>
        <w:t>Настоящее решение вступает в силу</w:t>
      </w:r>
      <w:r w:rsidR="00823389">
        <w:rPr>
          <w:sz w:val="28"/>
          <w:szCs w:val="28"/>
        </w:rPr>
        <w:t xml:space="preserve"> </w:t>
      </w:r>
      <w:r w:rsidR="00823389" w:rsidRPr="00DD2374">
        <w:rPr>
          <w:sz w:val="28"/>
          <w:szCs w:val="28"/>
        </w:rPr>
        <w:t>со</w:t>
      </w:r>
      <w:r w:rsidR="00236359" w:rsidRPr="00DD2374">
        <w:rPr>
          <w:sz w:val="28"/>
          <w:szCs w:val="28"/>
        </w:rPr>
        <w:t xml:space="preserve"> </w:t>
      </w:r>
      <w:r w:rsidR="00286D0B" w:rsidRPr="00DD2374">
        <w:rPr>
          <w:sz w:val="28"/>
          <w:szCs w:val="28"/>
        </w:rPr>
        <w:t>дня, следующего за дне</w:t>
      </w:r>
      <w:r w:rsidR="00464AF3" w:rsidRPr="00DD2374">
        <w:rPr>
          <w:sz w:val="28"/>
          <w:szCs w:val="28"/>
        </w:rPr>
        <w:t xml:space="preserve">м </w:t>
      </w:r>
      <w:r w:rsidR="00464AF3" w:rsidRPr="00DD2374">
        <w:rPr>
          <w:rStyle w:val="a5"/>
          <w:sz w:val="28"/>
          <w:szCs w:val="28"/>
        </w:rPr>
        <w:t xml:space="preserve"> </w:t>
      </w:r>
      <w:r w:rsidR="00286D0B" w:rsidRPr="00DD2374">
        <w:rPr>
          <w:sz w:val="28"/>
          <w:szCs w:val="28"/>
        </w:rPr>
        <w:t xml:space="preserve"> его</w:t>
      </w:r>
      <w:r w:rsidR="00286D0B" w:rsidRPr="00056269">
        <w:rPr>
          <w:sz w:val="28"/>
          <w:szCs w:val="28"/>
        </w:rPr>
        <w:t xml:space="preserve"> официального опубликования </w:t>
      </w:r>
      <w:r w:rsidR="00464AF3">
        <w:rPr>
          <w:sz w:val="28"/>
          <w:szCs w:val="28"/>
        </w:rPr>
        <w:t xml:space="preserve">в «Информационном Вестнике» </w:t>
      </w:r>
    </w:p>
    <w:p w:rsidR="00391051" w:rsidRDefault="00391051" w:rsidP="00CA3EF7">
      <w:pPr>
        <w:ind w:firstLine="709"/>
        <w:jc w:val="both"/>
        <w:rPr>
          <w:sz w:val="28"/>
          <w:szCs w:val="28"/>
        </w:rPr>
      </w:pPr>
    </w:p>
    <w:p w:rsidR="00286D0B" w:rsidRDefault="00286D0B" w:rsidP="00CA3E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34"/>
        <w:gridCol w:w="1080"/>
        <w:gridCol w:w="4399"/>
      </w:tblGrid>
      <w:tr w:rsidR="00474572" w:rsidTr="00474572">
        <w:trPr>
          <w:trHeight w:val="960"/>
        </w:trPr>
        <w:tc>
          <w:tcPr>
            <w:tcW w:w="4361" w:type="dxa"/>
            <w:hideMark/>
          </w:tcPr>
          <w:p w:rsidR="00474572" w:rsidRDefault="00474572" w:rsidP="00286D0B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74572" w:rsidRDefault="00464AF3" w:rsidP="00286D0B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</w:t>
            </w:r>
            <w:r w:rsidR="00474572"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</w:tc>
        <w:tc>
          <w:tcPr>
            <w:tcW w:w="1134" w:type="dxa"/>
          </w:tcPr>
          <w:p w:rsidR="00474572" w:rsidRPr="00DE23DA" w:rsidRDefault="00474572" w:rsidP="00474572">
            <w:pPr>
              <w:spacing w:line="254" w:lineRule="auto"/>
              <w:jc w:val="both"/>
              <w:rPr>
                <w:rStyle w:val="21"/>
                <w:i w:val="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74572" w:rsidRDefault="00474572" w:rsidP="00474572">
            <w:pPr>
              <w:spacing w:line="254" w:lineRule="auto"/>
              <w:jc w:val="both"/>
              <w:rPr>
                <w:lang w:eastAsia="en-US"/>
              </w:rPr>
            </w:pPr>
            <w:r w:rsidRPr="00DE23DA">
              <w:rPr>
                <w:rStyle w:val="21"/>
                <w:i w:val="0"/>
                <w:sz w:val="28"/>
                <w:szCs w:val="28"/>
              </w:rPr>
              <w:t>Глава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="00464AF3">
              <w:rPr>
                <w:sz w:val="28"/>
                <w:szCs w:val="28"/>
                <w:lang w:eastAsia="en-US"/>
              </w:rPr>
              <w:t xml:space="preserve">сельсовета </w:t>
            </w:r>
          </w:p>
        </w:tc>
      </w:tr>
      <w:tr w:rsidR="009B366D" w:rsidTr="00474572">
        <w:trPr>
          <w:trHeight w:val="463"/>
        </w:trPr>
        <w:tc>
          <w:tcPr>
            <w:tcW w:w="4361" w:type="dxa"/>
          </w:tcPr>
          <w:p w:rsidR="009B366D" w:rsidRDefault="009B366D" w:rsidP="00286D0B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9B366D" w:rsidRDefault="009B366D" w:rsidP="009B366D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_______________ </w:t>
            </w:r>
            <w:r w:rsidR="00464AF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Т.П. Юшкевич </w:t>
            </w:r>
          </w:p>
        </w:tc>
        <w:tc>
          <w:tcPr>
            <w:tcW w:w="1134" w:type="dxa"/>
          </w:tcPr>
          <w:p w:rsidR="009B366D" w:rsidRDefault="009B366D" w:rsidP="00286D0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366D" w:rsidRDefault="009B366D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9B366D" w:rsidRDefault="009B366D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_______________ И.</w:t>
            </w:r>
            <w:r w:rsidR="00464AF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А.Батуро </w:t>
            </w:r>
          </w:p>
        </w:tc>
      </w:tr>
    </w:tbl>
    <w:p w:rsidR="00391051" w:rsidRDefault="00391051" w:rsidP="005B37B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2756D" w:rsidRDefault="0062756D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474572" w:rsidRDefault="00474572"/>
    <w:p w:rsidR="008B56F1" w:rsidRDefault="008B56F1"/>
    <w:p w:rsidR="008B56F1" w:rsidRDefault="008B56F1"/>
    <w:p w:rsidR="008B56F1" w:rsidRDefault="008B56F1"/>
    <w:p w:rsidR="00474572" w:rsidRDefault="00474572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464AF3" w:rsidRDefault="00464AF3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7C6EEF" w:rsidRDefault="007C6EEF"/>
    <w:p w:rsidR="00464AF3" w:rsidRDefault="00464AF3"/>
    <w:p w:rsidR="00474572" w:rsidRDefault="00474572"/>
    <w:tbl>
      <w:tblPr>
        <w:tblW w:w="10173" w:type="dxa"/>
        <w:tblLook w:val="04A0"/>
      </w:tblPr>
      <w:tblGrid>
        <w:gridCol w:w="5495"/>
        <w:gridCol w:w="4678"/>
      </w:tblGrid>
      <w:tr w:rsidR="004E6197" w:rsidTr="00474572">
        <w:trPr>
          <w:trHeight w:val="463"/>
        </w:trPr>
        <w:tc>
          <w:tcPr>
            <w:tcW w:w="5495" w:type="dxa"/>
          </w:tcPr>
          <w:p w:rsidR="004E6197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4678" w:type="dxa"/>
          </w:tcPr>
          <w:p w:rsidR="00171146" w:rsidRPr="003D4178" w:rsidRDefault="00171146" w:rsidP="00464AF3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F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233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178"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  <w:r w:rsidR="00474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Поканаевского сельского Совета депутатов </w:t>
            </w:r>
          </w:p>
          <w:p w:rsidR="00171146" w:rsidRPr="003D4178" w:rsidRDefault="00C16C91" w:rsidP="00474572">
            <w:pPr>
              <w:pStyle w:val="ConsPlusNormal"/>
              <w:tabs>
                <w:tab w:val="left" w:pos="4198"/>
              </w:tabs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 w:rsidR="00464AF3">
              <w:rPr>
                <w:rFonts w:ascii="Times New Roman" w:hAnsi="Times New Roman" w:cs="Times New Roman"/>
                <w:sz w:val="28"/>
                <w:szCs w:val="28"/>
              </w:rPr>
              <w:t xml:space="preserve">.06.2018 № </w:t>
            </w:r>
            <w:r w:rsidR="007C6EEF">
              <w:rPr>
                <w:rFonts w:ascii="Times New Roman" w:hAnsi="Times New Roman" w:cs="Times New Roman"/>
                <w:sz w:val="28"/>
                <w:szCs w:val="28"/>
              </w:rPr>
              <w:t>15-66</w:t>
            </w:r>
          </w:p>
          <w:p w:rsidR="004E6197" w:rsidRDefault="004E6197" w:rsidP="00B054F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6197" w:rsidRDefault="004E6197"/>
    <w:p w:rsidR="008903BC" w:rsidRDefault="004E6197" w:rsidP="00171146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BA4A5E">
        <w:rPr>
          <w:b/>
          <w:iCs/>
          <w:sz w:val="28"/>
          <w:szCs w:val="28"/>
        </w:rPr>
        <w:t>Порядок</w:t>
      </w:r>
      <w:r w:rsidR="00171146">
        <w:rPr>
          <w:b/>
          <w:iCs/>
          <w:sz w:val="28"/>
          <w:szCs w:val="28"/>
        </w:rPr>
        <w:t xml:space="preserve"> </w:t>
      </w:r>
      <w:r w:rsidRPr="00B054FA">
        <w:rPr>
          <w:b/>
          <w:iCs/>
          <w:sz w:val="28"/>
          <w:szCs w:val="28"/>
        </w:rPr>
        <w:t xml:space="preserve">размещения </w:t>
      </w:r>
      <w:r w:rsidR="008903BC">
        <w:rPr>
          <w:b/>
          <w:iCs/>
          <w:sz w:val="28"/>
          <w:szCs w:val="28"/>
        </w:rPr>
        <w:t xml:space="preserve">на официальном сайте </w:t>
      </w:r>
      <w:r w:rsidR="00AE6B02">
        <w:rPr>
          <w:b/>
          <w:iCs/>
          <w:sz w:val="28"/>
          <w:szCs w:val="28"/>
        </w:rPr>
        <w:t xml:space="preserve">и представления </w:t>
      </w:r>
      <w:r w:rsidR="008903BC">
        <w:rPr>
          <w:b/>
          <w:iCs/>
          <w:sz w:val="28"/>
          <w:szCs w:val="28"/>
        </w:rPr>
        <w:t xml:space="preserve">средствам массовой информации </w:t>
      </w:r>
      <w:r w:rsidR="00AE6B02">
        <w:rPr>
          <w:b/>
          <w:iCs/>
          <w:sz w:val="28"/>
          <w:szCs w:val="28"/>
        </w:rPr>
        <w:t xml:space="preserve">для опубликования </w:t>
      </w:r>
      <w:r w:rsidRPr="00B054FA">
        <w:rPr>
          <w:b/>
          <w:iCs/>
          <w:sz w:val="28"/>
          <w:szCs w:val="28"/>
        </w:rPr>
        <w:t>сведений</w:t>
      </w:r>
      <w:r w:rsidR="008903BC">
        <w:rPr>
          <w:b/>
          <w:iCs/>
          <w:sz w:val="28"/>
          <w:szCs w:val="28"/>
        </w:rPr>
        <w:t xml:space="preserve"> </w:t>
      </w:r>
      <w:r w:rsidRPr="00B054FA">
        <w:rPr>
          <w:b/>
          <w:iCs/>
          <w:sz w:val="28"/>
          <w:szCs w:val="28"/>
        </w:rPr>
        <w:t>о доходах, об имуществе и обязательствах имущественного характера,</w:t>
      </w:r>
      <w:r w:rsidRPr="00B054FA">
        <w:rPr>
          <w:b/>
          <w:sz w:val="28"/>
          <w:szCs w:val="28"/>
        </w:rPr>
        <w:t xml:space="preserve"> </w:t>
      </w:r>
      <w:r w:rsidR="002D7AED" w:rsidRPr="00B054FA">
        <w:rPr>
          <w:rFonts w:eastAsiaTheme="minorHAnsi"/>
          <w:b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2D7AED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B054FA">
        <w:rPr>
          <w:b/>
          <w:sz w:val="28"/>
          <w:szCs w:val="28"/>
        </w:rPr>
        <w:t xml:space="preserve">представленных </w:t>
      </w:r>
      <w:r w:rsidRPr="00B054FA">
        <w:rPr>
          <w:b/>
          <w:iCs/>
          <w:sz w:val="28"/>
          <w:szCs w:val="28"/>
        </w:rPr>
        <w:t>лицами, замещающими муниципальные должности,</w:t>
      </w:r>
      <w:r w:rsidR="002D7AED">
        <w:rPr>
          <w:b/>
          <w:iCs/>
          <w:sz w:val="28"/>
          <w:szCs w:val="28"/>
        </w:rPr>
        <w:t xml:space="preserve"> </w:t>
      </w:r>
    </w:p>
    <w:p w:rsidR="005A3051" w:rsidRPr="00B054FA" w:rsidRDefault="004E6197" w:rsidP="00171146">
      <w:pPr>
        <w:tabs>
          <w:tab w:val="left" w:pos="935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B054FA">
        <w:rPr>
          <w:b/>
          <w:iCs/>
          <w:sz w:val="28"/>
          <w:szCs w:val="28"/>
        </w:rPr>
        <w:t xml:space="preserve">и муниципальными служащими </w:t>
      </w:r>
    </w:p>
    <w:p w:rsidR="004E6197" w:rsidRPr="00BA4A5E" w:rsidRDefault="004E6197" w:rsidP="004E619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4E6197" w:rsidRPr="00E442DD" w:rsidRDefault="004E6197" w:rsidP="00E36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2DD">
        <w:rPr>
          <w:sz w:val="28"/>
          <w:szCs w:val="28"/>
        </w:rPr>
        <w:t>1. Порядком</w:t>
      </w:r>
      <w:r w:rsidR="00867369" w:rsidRPr="00867369">
        <w:rPr>
          <w:sz w:val="28"/>
          <w:szCs w:val="28"/>
        </w:rPr>
        <w:t xml:space="preserve"> </w:t>
      </w:r>
      <w:r w:rsidR="00823389">
        <w:rPr>
          <w:sz w:val="28"/>
          <w:szCs w:val="28"/>
        </w:rPr>
        <w:t xml:space="preserve">размещения </w:t>
      </w:r>
      <w:r w:rsidR="008903BC">
        <w:rPr>
          <w:sz w:val="28"/>
          <w:szCs w:val="28"/>
        </w:rPr>
        <w:t xml:space="preserve">на официальной сайте </w:t>
      </w:r>
      <w:r w:rsidR="00823389">
        <w:rPr>
          <w:sz w:val="28"/>
          <w:szCs w:val="28"/>
        </w:rPr>
        <w:t>и пред</w:t>
      </w:r>
      <w:r w:rsidR="00867369">
        <w:rPr>
          <w:sz w:val="28"/>
          <w:szCs w:val="28"/>
        </w:rPr>
        <w:t>ставления</w:t>
      </w:r>
      <w:r w:rsidR="008903BC">
        <w:rPr>
          <w:sz w:val="28"/>
          <w:szCs w:val="28"/>
        </w:rPr>
        <w:t xml:space="preserve"> средствам массовой информации </w:t>
      </w:r>
      <w:r w:rsidR="00867369">
        <w:rPr>
          <w:sz w:val="28"/>
          <w:szCs w:val="28"/>
        </w:rPr>
        <w:t>для опубликования сведений</w:t>
      </w:r>
      <w:r w:rsidR="008903BC">
        <w:rPr>
          <w:sz w:val="28"/>
          <w:szCs w:val="28"/>
        </w:rPr>
        <w:t xml:space="preserve"> </w:t>
      </w:r>
      <w:r w:rsidR="00867369">
        <w:rPr>
          <w:sz w:val="28"/>
          <w:szCs w:val="28"/>
        </w:rPr>
        <w:t xml:space="preserve">о доходах, об имуществе </w:t>
      </w:r>
      <w:r w:rsidR="008903BC">
        <w:rPr>
          <w:sz w:val="28"/>
          <w:szCs w:val="28"/>
        </w:rPr>
        <w:t xml:space="preserve">            </w:t>
      </w:r>
      <w:r w:rsidR="00867369">
        <w:rPr>
          <w:sz w:val="28"/>
          <w:szCs w:val="28"/>
        </w:rPr>
        <w:t xml:space="preserve">и обязательствах имущественного характера, </w:t>
      </w:r>
      <w:r w:rsidR="00DE6E0F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</w:t>
      </w:r>
      <w:r w:rsidR="008903BC">
        <w:rPr>
          <w:rFonts w:eastAsiaTheme="minorHAnsi"/>
          <w:sz w:val="28"/>
          <w:szCs w:val="28"/>
          <w:lang w:eastAsia="en-US"/>
        </w:rPr>
        <w:t xml:space="preserve">   </w:t>
      </w:r>
      <w:r w:rsidR="00DE6E0F">
        <w:rPr>
          <w:rFonts w:eastAsiaTheme="minorHAnsi"/>
          <w:sz w:val="28"/>
          <w:szCs w:val="28"/>
          <w:lang w:eastAsia="en-US"/>
        </w:rPr>
        <w:t xml:space="preserve">за счет которых совершены сделки (совершена сделка), </w:t>
      </w:r>
      <w:r w:rsidR="00867369">
        <w:rPr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="00867369">
        <w:rPr>
          <w:rFonts w:eastAsiaTheme="minorHAnsi"/>
          <w:sz w:val="28"/>
          <w:szCs w:val="28"/>
          <w:lang w:eastAsia="en-US"/>
        </w:rPr>
        <w:t xml:space="preserve"> (далее – настоящий Порядок)</w:t>
      </w:r>
      <w:r w:rsidR="00823389">
        <w:rPr>
          <w:rFonts w:eastAsiaTheme="minorHAnsi"/>
          <w:sz w:val="28"/>
          <w:szCs w:val="28"/>
          <w:lang w:eastAsia="en-US"/>
        </w:rPr>
        <w:t>,</w:t>
      </w:r>
      <w:r w:rsidRPr="00E442DD">
        <w:rPr>
          <w:sz w:val="28"/>
          <w:szCs w:val="28"/>
        </w:rPr>
        <w:t xml:space="preserve"> регулируется исполнение обязанностей представителя нанимателя (работодателя)</w:t>
      </w:r>
      <w:r w:rsidR="008903BC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>по размещению на официальном сайте</w:t>
      </w:r>
      <w:r w:rsidR="00807137">
        <w:rPr>
          <w:sz w:val="28"/>
          <w:szCs w:val="28"/>
        </w:rPr>
        <w:t xml:space="preserve"> </w:t>
      </w:r>
      <w:r w:rsidR="007C6EEF" w:rsidRPr="007C6EEF">
        <w:rPr>
          <w:color w:val="FF0000"/>
          <w:sz w:val="28"/>
          <w:szCs w:val="28"/>
        </w:rPr>
        <w:t xml:space="preserve">http://pokanaevka.gbu.su/ </w:t>
      </w:r>
      <w:r w:rsidR="002B3745">
        <w:rPr>
          <w:sz w:val="28"/>
          <w:szCs w:val="28"/>
        </w:rPr>
        <w:t>(далее –</w:t>
      </w:r>
      <w:r w:rsidR="008903BC">
        <w:rPr>
          <w:sz w:val="28"/>
          <w:szCs w:val="28"/>
        </w:rPr>
        <w:t xml:space="preserve"> </w:t>
      </w:r>
      <w:r w:rsidR="002B3745">
        <w:rPr>
          <w:sz w:val="28"/>
          <w:szCs w:val="28"/>
        </w:rPr>
        <w:t>официальный сайт)</w:t>
      </w:r>
      <w:r w:rsidRPr="00E442DD">
        <w:rPr>
          <w:sz w:val="28"/>
          <w:szCs w:val="28"/>
        </w:rPr>
        <w:t xml:space="preserve"> сведений о доходах</w:t>
      </w:r>
      <w:r w:rsidRPr="00E442DD">
        <w:rPr>
          <w:iCs/>
          <w:sz w:val="28"/>
          <w:szCs w:val="28"/>
        </w:rPr>
        <w:t>, об имуществе и обязательствах имущественного характера</w:t>
      </w:r>
      <w:r w:rsidR="00DE6E0F">
        <w:rPr>
          <w:iCs/>
          <w:sz w:val="28"/>
          <w:szCs w:val="28"/>
        </w:rPr>
        <w:t>,</w:t>
      </w:r>
      <w:r w:rsidRPr="00E442DD">
        <w:rPr>
          <w:iCs/>
          <w:sz w:val="28"/>
          <w:szCs w:val="28"/>
        </w:rPr>
        <w:t xml:space="preserve"> </w:t>
      </w:r>
      <w:r w:rsidR="00111FB2">
        <w:rPr>
          <w:sz w:val="28"/>
          <w:szCs w:val="28"/>
        </w:rPr>
        <w:t>а также</w:t>
      </w:r>
      <w:r w:rsidR="00111FB2">
        <w:rPr>
          <w:iCs/>
          <w:sz w:val="28"/>
          <w:szCs w:val="28"/>
        </w:rPr>
        <w:t xml:space="preserve"> </w:t>
      </w:r>
      <w:r w:rsidR="00111FB2">
        <w:rPr>
          <w:rFonts w:eastAsiaTheme="minorHAnsi"/>
          <w:sz w:val="28"/>
          <w:szCs w:val="28"/>
          <w:lang w:eastAsia="en-US"/>
        </w:rPr>
        <w:t xml:space="preserve">сведений </w:t>
      </w:r>
      <w:r w:rsidR="00DE6E0F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>
        <w:rPr>
          <w:iCs/>
          <w:sz w:val="28"/>
          <w:szCs w:val="28"/>
        </w:rPr>
        <w:t xml:space="preserve">представленных </w:t>
      </w:r>
      <w:r w:rsidRPr="00662F6F">
        <w:rPr>
          <w:iCs/>
          <w:sz w:val="28"/>
          <w:szCs w:val="28"/>
        </w:rPr>
        <w:t>лиц</w:t>
      </w:r>
      <w:r w:rsidR="00440BDE">
        <w:rPr>
          <w:iCs/>
          <w:sz w:val="28"/>
          <w:szCs w:val="28"/>
        </w:rPr>
        <w:t>ами</w:t>
      </w:r>
      <w:r w:rsidRPr="00662F6F">
        <w:rPr>
          <w:iCs/>
          <w:sz w:val="28"/>
          <w:szCs w:val="28"/>
        </w:rPr>
        <w:t>, замещающи</w:t>
      </w:r>
      <w:r w:rsidR="00440BDE">
        <w:rPr>
          <w:iCs/>
          <w:sz w:val="28"/>
          <w:szCs w:val="28"/>
        </w:rPr>
        <w:t>ми</w:t>
      </w:r>
      <w:r w:rsidRPr="00662F6F">
        <w:rPr>
          <w:iCs/>
          <w:sz w:val="28"/>
          <w:szCs w:val="28"/>
        </w:rPr>
        <w:t xml:space="preserve"> муниципальные должности</w:t>
      </w:r>
      <w:r>
        <w:rPr>
          <w:iCs/>
          <w:sz w:val="28"/>
          <w:szCs w:val="28"/>
        </w:rPr>
        <w:t xml:space="preserve">, </w:t>
      </w:r>
      <w:r w:rsidRPr="00E442DD">
        <w:rPr>
          <w:iCs/>
          <w:sz w:val="28"/>
          <w:szCs w:val="28"/>
        </w:rPr>
        <w:t>и муниципальн</w:t>
      </w:r>
      <w:r>
        <w:rPr>
          <w:iCs/>
          <w:sz w:val="28"/>
          <w:szCs w:val="28"/>
        </w:rPr>
        <w:t>ы</w:t>
      </w:r>
      <w:r w:rsidR="00440BDE">
        <w:rPr>
          <w:iCs/>
          <w:sz w:val="28"/>
          <w:szCs w:val="28"/>
        </w:rPr>
        <w:t>ми</w:t>
      </w:r>
      <w:r w:rsidRPr="00E442DD">
        <w:rPr>
          <w:iCs/>
          <w:sz w:val="28"/>
          <w:szCs w:val="28"/>
        </w:rPr>
        <w:t xml:space="preserve"> служащ</w:t>
      </w:r>
      <w:r w:rsidR="00440BDE">
        <w:rPr>
          <w:iCs/>
          <w:sz w:val="28"/>
          <w:szCs w:val="28"/>
        </w:rPr>
        <w:t xml:space="preserve">ими, </w:t>
      </w:r>
      <w:r w:rsidR="00440BDE">
        <w:rPr>
          <w:rFonts w:eastAsiaTheme="minorHAnsi"/>
          <w:sz w:val="28"/>
          <w:szCs w:val="28"/>
          <w:lang w:eastAsia="en-US"/>
        </w:rPr>
        <w:t>и представление этих сведений средствам массовой информации для опубликования</w:t>
      </w:r>
      <w:r w:rsidRPr="00E442DD">
        <w:rPr>
          <w:sz w:val="28"/>
          <w:szCs w:val="28"/>
        </w:rPr>
        <w:t>.</w:t>
      </w:r>
    </w:p>
    <w:p w:rsidR="004E6197" w:rsidRPr="00E442DD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2. На официальном сайте</w:t>
      </w:r>
      <w:r w:rsidR="00807137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размещаются </w:t>
      </w:r>
      <w:r w:rsidR="00440BDE">
        <w:rPr>
          <w:sz w:val="28"/>
          <w:szCs w:val="28"/>
        </w:rPr>
        <w:t xml:space="preserve">и средствам массовой информации для опубликования представляются </w:t>
      </w:r>
      <w:r w:rsidRPr="00E442DD">
        <w:rPr>
          <w:sz w:val="28"/>
          <w:szCs w:val="28"/>
        </w:rPr>
        <w:t xml:space="preserve">следующие сведения о доходах, </w:t>
      </w:r>
      <w:r w:rsidR="00111FB2">
        <w:rPr>
          <w:sz w:val="28"/>
          <w:szCs w:val="28"/>
        </w:rPr>
        <w:br/>
      </w:r>
      <w:r w:rsidRPr="00E442DD">
        <w:rPr>
          <w:sz w:val="28"/>
          <w:szCs w:val="28"/>
        </w:rPr>
        <w:t>об имуществе и обязательствах имущественного характера</w:t>
      </w:r>
      <w:r w:rsidR="001C4223">
        <w:rPr>
          <w:sz w:val="28"/>
          <w:szCs w:val="28"/>
        </w:rPr>
        <w:t xml:space="preserve"> лиц, указанных </w:t>
      </w:r>
      <w:r w:rsidR="00111FB2">
        <w:rPr>
          <w:sz w:val="28"/>
          <w:szCs w:val="28"/>
        </w:rPr>
        <w:br/>
      </w:r>
      <w:r w:rsidR="001C4223">
        <w:rPr>
          <w:sz w:val="28"/>
          <w:szCs w:val="28"/>
        </w:rPr>
        <w:t xml:space="preserve">в пункте 1 настоящего </w:t>
      </w:r>
      <w:r w:rsidR="00867369">
        <w:rPr>
          <w:sz w:val="28"/>
          <w:szCs w:val="28"/>
        </w:rPr>
        <w:t>П</w:t>
      </w:r>
      <w:r w:rsidR="001C4223">
        <w:rPr>
          <w:sz w:val="28"/>
          <w:szCs w:val="28"/>
        </w:rPr>
        <w:t>орядка, а также их супруг (супругов)</w:t>
      </w:r>
      <w:r w:rsidR="002B3745">
        <w:rPr>
          <w:sz w:val="28"/>
          <w:szCs w:val="28"/>
        </w:rPr>
        <w:t xml:space="preserve"> </w:t>
      </w:r>
      <w:r w:rsidR="00111FB2">
        <w:rPr>
          <w:sz w:val="28"/>
          <w:szCs w:val="28"/>
        </w:rPr>
        <w:br/>
      </w:r>
      <w:r w:rsidR="001C4223">
        <w:rPr>
          <w:sz w:val="28"/>
          <w:szCs w:val="28"/>
        </w:rPr>
        <w:t>и несовершеннолетних детей</w:t>
      </w:r>
      <w:r w:rsidRPr="00E442DD">
        <w:rPr>
          <w:sz w:val="28"/>
          <w:szCs w:val="28"/>
        </w:rPr>
        <w:t xml:space="preserve">: </w:t>
      </w:r>
    </w:p>
    <w:p w:rsidR="004E6197" w:rsidRPr="00E442DD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3425A">
        <w:rPr>
          <w:sz w:val="28"/>
          <w:szCs w:val="28"/>
        </w:rPr>
        <w:t>) п</w:t>
      </w:r>
      <w:r w:rsidR="004E6197" w:rsidRPr="00E442DD">
        <w:rPr>
          <w:sz w:val="28"/>
          <w:szCs w:val="28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>
        <w:rPr>
          <w:sz w:val="28"/>
          <w:szCs w:val="28"/>
        </w:rPr>
        <w:br/>
        <w:t>и стра</w:t>
      </w:r>
      <w:r w:rsidR="004E6197" w:rsidRPr="00E442DD">
        <w:rPr>
          <w:sz w:val="28"/>
          <w:szCs w:val="28"/>
        </w:rPr>
        <w:t>ны расположения каждого из них</w:t>
      </w:r>
      <w:r w:rsidR="00E3425A">
        <w:rPr>
          <w:sz w:val="28"/>
          <w:szCs w:val="28"/>
        </w:rPr>
        <w:t>;</w:t>
      </w:r>
    </w:p>
    <w:p w:rsidR="004E6197" w:rsidRPr="00E442DD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4E6197"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6197" w:rsidRPr="00E442DD">
        <w:rPr>
          <w:sz w:val="28"/>
          <w:szCs w:val="28"/>
        </w:rPr>
        <w:t>еречень транспортных средств с указанием вида и марки, прина</w:t>
      </w:r>
      <w:r w:rsidR="00823389">
        <w:rPr>
          <w:sz w:val="28"/>
          <w:szCs w:val="28"/>
        </w:rPr>
        <w:t>длежащих на праве собственности</w:t>
      </w:r>
      <w:r>
        <w:rPr>
          <w:sz w:val="28"/>
          <w:szCs w:val="28"/>
        </w:rPr>
        <w:t>;</w:t>
      </w:r>
    </w:p>
    <w:p w:rsidR="004E6197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</w:t>
      </w:r>
      <w:r w:rsidR="00E3425A">
        <w:rPr>
          <w:sz w:val="28"/>
          <w:szCs w:val="28"/>
        </w:rPr>
        <w:t>)</w:t>
      </w:r>
      <w:r w:rsidRPr="00E442DD">
        <w:rPr>
          <w:sz w:val="28"/>
          <w:szCs w:val="28"/>
        </w:rPr>
        <w:t xml:space="preserve"> </w:t>
      </w:r>
      <w:r w:rsidR="00E3425A">
        <w:rPr>
          <w:sz w:val="28"/>
          <w:szCs w:val="28"/>
        </w:rPr>
        <w:t>д</w:t>
      </w:r>
      <w:r w:rsidRPr="00E442DD">
        <w:rPr>
          <w:sz w:val="28"/>
          <w:szCs w:val="28"/>
        </w:rPr>
        <w:t xml:space="preserve">екларированный годовой доход </w:t>
      </w:r>
      <w:r w:rsidR="001C4223">
        <w:rPr>
          <w:sz w:val="28"/>
          <w:szCs w:val="28"/>
        </w:rPr>
        <w:t>в рублях</w:t>
      </w:r>
      <w:r w:rsidR="00A81727">
        <w:rPr>
          <w:sz w:val="28"/>
          <w:szCs w:val="28"/>
        </w:rPr>
        <w:t>.</w:t>
      </w:r>
    </w:p>
    <w:p w:rsidR="004E6197" w:rsidRPr="00E442DD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 официальном сайте также размещаются</w:t>
      </w:r>
      <w:r w:rsidR="00440BDE">
        <w:rPr>
          <w:sz w:val="28"/>
          <w:szCs w:val="28"/>
        </w:rPr>
        <w:t xml:space="preserve"> и средствам массовой информации для опубликования представляются</w:t>
      </w:r>
      <w:r w:rsidR="004E6197">
        <w:rPr>
          <w:sz w:val="28"/>
          <w:szCs w:val="28"/>
        </w:rPr>
        <w:t xml:space="preserve"> </w:t>
      </w:r>
      <w:r w:rsidR="004E6197" w:rsidRPr="007E66DA">
        <w:rPr>
          <w:sz w:val="28"/>
          <w:szCs w:val="28"/>
        </w:rPr>
        <w:t>сведения об источниках получения средств, за счет которых совершены сделки</w:t>
      </w:r>
      <w:r w:rsidR="001C6FE0">
        <w:rPr>
          <w:sz w:val="28"/>
          <w:szCs w:val="28"/>
        </w:rPr>
        <w:t xml:space="preserve"> (совершена сделка)</w:t>
      </w:r>
      <w:r w:rsidR="00823389">
        <w:rPr>
          <w:sz w:val="28"/>
          <w:szCs w:val="28"/>
        </w:rPr>
        <w:t>,</w:t>
      </w:r>
      <w:r w:rsidR="004E6197" w:rsidRPr="007E66DA">
        <w:rPr>
          <w:sz w:val="28"/>
          <w:szCs w:val="28"/>
        </w:rPr>
        <w:t xml:space="preserve"> </w:t>
      </w:r>
      <w:r w:rsidR="00111FB2">
        <w:rPr>
          <w:sz w:val="28"/>
          <w:szCs w:val="28"/>
        </w:rPr>
        <w:br/>
      </w:r>
      <w:r w:rsidR="00FF3CA7">
        <w:rPr>
          <w:sz w:val="28"/>
          <w:szCs w:val="28"/>
        </w:rPr>
        <w:lastRenderedPageBreak/>
        <w:t>по прио</w:t>
      </w:r>
      <w:r w:rsidR="004E6197" w:rsidRPr="007E66DA">
        <w:rPr>
          <w:sz w:val="28"/>
          <w:szCs w:val="28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>
        <w:rPr>
          <w:sz w:val="28"/>
          <w:szCs w:val="28"/>
        </w:rPr>
        <w:t xml:space="preserve"> лиц,</w:t>
      </w:r>
      <w:r w:rsidR="00440BDE">
        <w:rPr>
          <w:sz w:val="28"/>
          <w:szCs w:val="28"/>
        </w:rPr>
        <w:t xml:space="preserve"> указанн</w:t>
      </w:r>
      <w:r w:rsidR="008903BC">
        <w:rPr>
          <w:sz w:val="28"/>
          <w:szCs w:val="28"/>
        </w:rPr>
        <w:t>ых</w:t>
      </w:r>
      <w:r w:rsidR="00440BDE">
        <w:rPr>
          <w:sz w:val="28"/>
          <w:szCs w:val="28"/>
        </w:rPr>
        <w:t xml:space="preserve"> в пункте 1 настоящего </w:t>
      </w:r>
      <w:r w:rsidR="00867369">
        <w:rPr>
          <w:sz w:val="28"/>
          <w:szCs w:val="28"/>
        </w:rPr>
        <w:t>П</w:t>
      </w:r>
      <w:r w:rsidR="00440BDE">
        <w:rPr>
          <w:sz w:val="28"/>
          <w:szCs w:val="28"/>
        </w:rPr>
        <w:t xml:space="preserve">орядка, </w:t>
      </w:r>
      <w:r w:rsidR="004E6197" w:rsidRPr="007E66DA">
        <w:rPr>
          <w:sz w:val="28"/>
          <w:szCs w:val="28"/>
        </w:rPr>
        <w:t xml:space="preserve">и </w:t>
      </w:r>
      <w:r w:rsidR="008903BC">
        <w:rPr>
          <w:sz w:val="28"/>
          <w:szCs w:val="28"/>
        </w:rPr>
        <w:t>их</w:t>
      </w:r>
      <w:r w:rsidR="004E6197" w:rsidRPr="007E66DA">
        <w:rPr>
          <w:sz w:val="28"/>
          <w:szCs w:val="28"/>
        </w:rPr>
        <w:t xml:space="preserve"> супруг (супруг</w:t>
      </w:r>
      <w:r w:rsidR="008903BC">
        <w:rPr>
          <w:sz w:val="28"/>
          <w:szCs w:val="28"/>
        </w:rPr>
        <w:t>ов</w:t>
      </w:r>
      <w:r w:rsidR="004E6197" w:rsidRPr="007E66DA">
        <w:rPr>
          <w:sz w:val="28"/>
          <w:szCs w:val="28"/>
        </w:rPr>
        <w:t>) за три последних года, предшествующих отчетному периоду.</w:t>
      </w:r>
    </w:p>
    <w:p w:rsidR="004E6197" w:rsidRPr="00E442DD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E6197" w:rsidRPr="00E442DD">
        <w:rPr>
          <w:sz w:val="28"/>
          <w:szCs w:val="28"/>
        </w:rPr>
        <w:t>. В размещаемых на официальн</w:t>
      </w:r>
      <w:r w:rsidR="00440BDE">
        <w:rPr>
          <w:sz w:val="28"/>
          <w:szCs w:val="28"/>
        </w:rPr>
        <w:t>ом сайте и представляемых средствам массовой информации для опубликования</w:t>
      </w:r>
      <w:r w:rsidR="004E6197" w:rsidRPr="00E442DD">
        <w:rPr>
          <w:sz w:val="28"/>
          <w:szCs w:val="28"/>
        </w:rPr>
        <w:t xml:space="preserve"> сведениях о доходах, об имуществе</w:t>
      </w:r>
      <w:r w:rsidR="00111FB2">
        <w:rPr>
          <w:sz w:val="28"/>
          <w:szCs w:val="28"/>
        </w:rPr>
        <w:t xml:space="preserve"> </w:t>
      </w:r>
      <w:r w:rsidR="00111FB2">
        <w:rPr>
          <w:sz w:val="28"/>
          <w:szCs w:val="28"/>
        </w:rPr>
        <w:br/>
      </w:r>
      <w:r w:rsidR="004E6197" w:rsidRPr="00E442DD">
        <w:rPr>
          <w:sz w:val="28"/>
          <w:szCs w:val="28"/>
        </w:rPr>
        <w:t>и обязательствах имущественного характера</w:t>
      </w:r>
      <w:r w:rsidR="001C6FE0">
        <w:rPr>
          <w:sz w:val="28"/>
          <w:szCs w:val="28"/>
        </w:rPr>
        <w:t xml:space="preserve">, </w:t>
      </w:r>
      <w:r w:rsidR="001C6FE0" w:rsidRPr="007E66DA">
        <w:rPr>
          <w:sz w:val="28"/>
          <w:szCs w:val="28"/>
        </w:rPr>
        <w:t xml:space="preserve">об источниках получения средств, </w:t>
      </w:r>
      <w:r w:rsidR="00111FB2">
        <w:rPr>
          <w:sz w:val="28"/>
          <w:szCs w:val="28"/>
        </w:rPr>
        <w:br/>
      </w:r>
      <w:r w:rsidR="001C6FE0" w:rsidRPr="007E66DA">
        <w:rPr>
          <w:sz w:val="28"/>
          <w:szCs w:val="28"/>
        </w:rPr>
        <w:t>за счет которых совершены сделки</w:t>
      </w:r>
      <w:r w:rsidR="001C6FE0">
        <w:rPr>
          <w:sz w:val="28"/>
          <w:szCs w:val="28"/>
        </w:rPr>
        <w:t xml:space="preserve"> (совершена сделка),</w:t>
      </w:r>
      <w:r w:rsidR="004E6197" w:rsidRPr="00E442DD">
        <w:rPr>
          <w:sz w:val="28"/>
          <w:szCs w:val="28"/>
        </w:rPr>
        <w:t xml:space="preserve"> запрещается указывать:</w:t>
      </w:r>
    </w:p>
    <w:p w:rsidR="004E6197" w:rsidRPr="00E442DD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342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3425A">
        <w:rPr>
          <w:sz w:val="28"/>
          <w:szCs w:val="28"/>
        </w:rPr>
        <w:t>и</w:t>
      </w:r>
      <w:r w:rsidR="004E6197" w:rsidRPr="00E442DD">
        <w:rPr>
          <w:sz w:val="28"/>
          <w:szCs w:val="28"/>
        </w:rPr>
        <w:t>ные сведения о доходах, об имуществе, принадлежащем на праве собственности лиц</w:t>
      </w:r>
      <w:r w:rsidR="008903BC">
        <w:rPr>
          <w:sz w:val="28"/>
          <w:szCs w:val="28"/>
        </w:rPr>
        <w:t>ам</w:t>
      </w:r>
      <w:r w:rsidR="004E6197" w:rsidRPr="00E442DD">
        <w:rPr>
          <w:sz w:val="28"/>
          <w:szCs w:val="28"/>
        </w:rPr>
        <w:t>,</w:t>
      </w:r>
      <w:r w:rsidR="00FB02AF" w:rsidRPr="00FB02AF">
        <w:rPr>
          <w:sz w:val="28"/>
          <w:szCs w:val="28"/>
        </w:rPr>
        <w:t xml:space="preserve"> </w:t>
      </w:r>
      <w:r w:rsidR="00FB02AF">
        <w:rPr>
          <w:sz w:val="28"/>
          <w:szCs w:val="28"/>
        </w:rPr>
        <w:t>указанн</w:t>
      </w:r>
      <w:r w:rsidR="008903BC">
        <w:rPr>
          <w:sz w:val="28"/>
          <w:szCs w:val="28"/>
        </w:rPr>
        <w:t>ым</w:t>
      </w:r>
      <w:r w:rsidR="00FB02AF">
        <w:rPr>
          <w:sz w:val="28"/>
          <w:szCs w:val="28"/>
        </w:rPr>
        <w:t xml:space="preserve"> в пункте 1 настоящего </w:t>
      </w:r>
      <w:r w:rsidR="00867369">
        <w:rPr>
          <w:sz w:val="28"/>
          <w:szCs w:val="28"/>
        </w:rPr>
        <w:t>П</w:t>
      </w:r>
      <w:r w:rsidR="008903BC">
        <w:rPr>
          <w:sz w:val="28"/>
          <w:szCs w:val="28"/>
        </w:rPr>
        <w:t>орядка, их</w:t>
      </w:r>
      <w:r w:rsidR="00FB02AF">
        <w:rPr>
          <w:sz w:val="28"/>
          <w:szCs w:val="28"/>
        </w:rPr>
        <w:t xml:space="preserve"> супруг</w:t>
      </w:r>
      <w:r w:rsidR="008903BC">
        <w:rPr>
          <w:sz w:val="28"/>
          <w:szCs w:val="28"/>
        </w:rPr>
        <w:t>ам</w:t>
      </w:r>
      <w:r w:rsidR="00FB02AF">
        <w:rPr>
          <w:sz w:val="28"/>
          <w:szCs w:val="28"/>
        </w:rPr>
        <w:t>, несовершеннолетним детям</w:t>
      </w:r>
      <w:r>
        <w:rPr>
          <w:sz w:val="28"/>
          <w:szCs w:val="28"/>
        </w:rPr>
        <w:t>,</w:t>
      </w:r>
      <w:r w:rsidR="004E6197" w:rsidRPr="00E442DD">
        <w:rPr>
          <w:sz w:val="28"/>
          <w:szCs w:val="28"/>
        </w:rPr>
        <w:t xml:space="preserve"> и об их обязательствах имущественного характера, кроме сведений, указанных в </w:t>
      </w:r>
      <w:hyperlink r:id="rId7" w:history="1">
        <w:r w:rsidR="004E6197" w:rsidRPr="0095266C">
          <w:rPr>
            <w:sz w:val="28"/>
            <w:szCs w:val="28"/>
          </w:rPr>
          <w:t>пункт</w:t>
        </w:r>
        <w:r w:rsidR="0095266C" w:rsidRPr="0095266C">
          <w:rPr>
            <w:sz w:val="28"/>
            <w:szCs w:val="28"/>
          </w:rPr>
          <w:t xml:space="preserve">ах </w:t>
        </w:r>
        <w:r w:rsidR="004E6197" w:rsidRPr="0095266C">
          <w:rPr>
            <w:sz w:val="28"/>
            <w:szCs w:val="28"/>
          </w:rPr>
          <w:t>2</w:t>
        </w:r>
      </w:hyperlink>
      <w:r w:rsidR="0095266C" w:rsidRPr="0095266C">
        <w:rPr>
          <w:sz w:val="28"/>
          <w:szCs w:val="28"/>
        </w:rPr>
        <w:t xml:space="preserve"> и 3</w:t>
      </w:r>
      <w:r w:rsidR="004E6197" w:rsidRPr="0095266C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</w:t>
      </w:r>
      <w:r w:rsidR="00E3425A">
        <w:rPr>
          <w:sz w:val="28"/>
          <w:szCs w:val="28"/>
        </w:rPr>
        <w:t>;</w:t>
      </w:r>
    </w:p>
    <w:p w:rsidR="004E6197" w:rsidRPr="00E442DD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4E6197"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6197" w:rsidRPr="00E442DD">
        <w:rPr>
          <w:sz w:val="28"/>
          <w:szCs w:val="28"/>
        </w:rPr>
        <w:t>ерсональные данные супруг</w:t>
      </w:r>
      <w:r w:rsidR="004E6197">
        <w:rPr>
          <w:sz w:val="28"/>
          <w:szCs w:val="28"/>
        </w:rPr>
        <w:t xml:space="preserve"> (супруг</w:t>
      </w:r>
      <w:r w:rsidR="008903BC">
        <w:rPr>
          <w:sz w:val="28"/>
          <w:szCs w:val="28"/>
        </w:rPr>
        <w:t>ов</w:t>
      </w:r>
      <w:r w:rsidR="004E6197">
        <w:rPr>
          <w:sz w:val="28"/>
          <w:szCs w:val="28"/>
        </w:rPr>
        <w:t>)</w:t>
      </w:r>
      <w:r w:rsidR="004E6197" w:rsidRPr="00E442DD">
        <w:rPr>
          <w:sz w:val="28"/>
          <w:szCs w:val="28"/>
        </w:rPr>
        <w:t>, детей и иных членов семьи лиц, указанн</w:t>
      </w:r>
      <w:r w:rsidR="008903BC">
        <w:rPr>
          <w:sz w:val="28"/>
          <w:szCs w:val="28"/>
        </w:rPr>
        <w:t>ых</w:t>
      </w:r>
      <w:r w:rsidR="004E6197" w:rsidRPr="00E442DD">
        <w:rPr>
          <w:sz w:val="28"/>
          <w:szCs w:val="28"/>
        </w:rPr>
        <w:t xml:space="preserve"> в </w:t>
      </w:r>
      <w:hyperlink r:id="rId8" w:history="1">
        <w:r w:rsidR="004E6197" w:rsidRPr="00E442DD">
          <w:rPr>
            <w:sz w:val="28"/>
            <w:szCs w:val="28"/>
          </w:rPr>
          <w:t>пункте 1</w:t>
        </w:r>
      </w:hyperlink>
      <w:r w:rsidR="004E6197" w:rsidRPr="00E442D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4E6197" w:rsidRPr="00E442DD" w:rsidRDefault="00823389" w:rsidP="00FB02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25A">
        <w:rPr>
          <w:sz w:val="28"/>
          <w:szCs w:val="28"/>
        </w:rPr>
        <w:t>) д</w:t>
      </w:r>
      <w:r w:rsidR="004E6197" w:rsidRPr="00E442DD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>
        <w:rPr>
          <w:sz w:val="28"/>
          <w:szCs w:val="28"/>
        </w:rPr>
        <w:t>,</w:t>
      </w:r>
      <w:r w:rsidR="00FB02AF" w:rsidRPr="00FB02AF">
        <w:rPr>
          <w:sz w:val="28"/>
          <w:szCs w:val="28"/>
        </w:rPr>
        <w:t xml:space="preserve"> </w:t>
      </w:r>
      <w:r w:rsidR="00FB02AF">
        <w:rPr>
          <w:sz w:val="28"/>
          <w:szCs w:val="28"/>
        </w:rPr>
        <w:t>указанн</w:t>
      </w:r>
      <w:r w:rsidR="008903BC">
        <w:rPr>
          <w:sz w:val="28"/>
          <w:szCs w:val="28"/>
        </w:rPr>
        <w:t>ых</w:t>
      </w:r>
      <w:r w:rsidR="00FB02AF">
        <w:rPr>
          <w:sz w:val="28"/>
          <w:szCs w:val="28"/>
        </w:rPr>
        <w:t xml:space="preserve"> </w:t>
      </w:r>
      <w:r w:rsidR="00111FB2">
        <w:rPr>
          <w:sz w:val="28"/>
          <w:szCs w:val="28"/>
        </w:rPr>
        <w:br/>
      </w:r>
      <w:r w:rsidR="00FB02AF">
        <w:rPr>
          <w:sz w:val="28"/>
          <w:szCs w:val="28"/>
        </w:rPr>
        <w:t xml:space="preserve">в пункте 1 настоящего </w:t>
      </w:r>
      <w:r w:rsidR="008903BC">
        <w:rPr>
          <w:sz w:val="28"/>
          <w:szCs w:val="28"/>
        </w:rPr>
        <w:t>П</w:t>
      </w:r>
      <w:r w:rsidR="00FB02AF">
        <w:rPr>
          <w:sz w:val="28"/>
          <w:szCs w:val="28"/>
        </w:rPr>
        <w:t xml:space="preserve">орядка, </w:t>
      </w:r>
      <w:r w:rsidR="008903BC">
        <w:rPr>
          <w:sz w:val="28"/>
          <w:szCs w:val="28"/>
        </w:rPr>
        <w:t>их</w:t>
      </w:r>
      <w:r w:rsidR="00FB02AF">
        <w:rPr>
          <w:rFonts w:eastAsiaTheme="minorHAnsi"/>
          <w:sz w:val="28"/>
          <w:szCs w:val="28"/>
          <w:lang w:eastAsia="en-US"/>
        </w:rPr>
        <w:t xml:space="preserve"> супруг (супруг</w:t>
      </w:r>
      <w:r w:rsidR="008903BC">
        <w:rPr>
          <w:rFonts w:eastAsiaTheme="minorHAnsi"/>
          <w:sz w:val="28"/>
          <w:szCs w:val="28"/>
          <w:lang w:eastAsia="en-US"/>
        </w:rPr>
        <w:t>ов</w:t>
      </w:r>
      <w:r w:rsidR="00FB02AF">
        <w:rPr>
          <w:rFonts w:eastAsiaTheme="minorHAnsi"/>
          <w:sz w:val="28"/>
          <w:szCs w:val="28"/>
          <w:lang w:eastAsia="en-US"/>
        </w:rPr>
        <w:t>), детей и иных членов семьи</w:t>
      </w:r>
      <w:r w:rsidR="00E3425A">
        <w:rPr>
          <w:rFonts w:eastAsiaTheme="minorHAnsi"/>
          <w:sz w:val="28"/>
          <w:szCs w:val="28"/>
          <w:lang w:eastAsia="en-US"/>
        </w:rPr>
        <w:t>;</w:t>
      </w:r>
    </w:p>
    <w:p w:rsidR="004E6197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3425A">
        <w:rPr>
          <w:sz w:val="28"/>
          <w:szCs w:val="28"/>
        </w:rPr>
        <w:t>) д</w:t>
      </w:r>
      <w:r w:rsidR="004E6197" w:rsidRPr="00E442DD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</w:t>
      </w:r>
      <w:r w:rsidR="00FB02AF" w:rsidRPr="00FB02AF">
        <w:rPr>
          <w:sz w:val="28"/>
          <w:szCs w:val="28"/>
        </w:rPr>
        <w:t xml:space="preserve"> </w:t>
      </w:r>
      <w:r w:rsidR="00FB02AF" w:rsidRPr="00E442DD">
        <w:rPr>
          <w:sz w:val="28"/>
          <w:szCs w:val="28"/>
        </w:rPr>
        <w:t>лиц</w:t>
      </w:r>
      <w:r w:rsidR="008903BC">
        <w:rPr>
          <w:sz w:val="28"/>
          <w:szCs w:val="28"/>
        </w:rPr>
        <w:t>ам</w:t>
      </w:r>
      <w:r w:rsidR="00FB02AF" w:rsidRPr="00E442DD">
        <w:rPr>
          <w:sz w:val="28"/>
          <w:szCs w:val="28"/>
        </w:rPr>
        <w:t>,</w:t>
      </w:r>
      <w:r w:rsidR="00FB02AF" w:rsidRPr="00FB02AF">
        <w:rPr>
          <w:sz w:val="28"/>
          <w:szCs w:val="28"/>
        </w:rPr>
        <w:t xml:space="preserve"> </w:t>
      </w:r>
      <w:r w:rsidR="00FB02AF">
        <w:rPr>
          <w:sz w:val="28"/>
          <w:szCs w:val="28"/>
        </w:rPr>
        <w:t>указанн</w:t>
      </w:r>
      <w:r w:rsidR="008903BC">
        <w:rPr>
          <w:sz w:val="28"/>
          <w:szCs w:val="28"/>
        </w:rPr>
        <w:t>ым</w:t>
      </w:r>
      <w:r w:rsidR="00111FB2">
        <w:rPr>
          <w:sz w:val="28"/>
          <w:szCs w:val="28"/>
        </w:rPr>
        <w:br/>
      </w:r>
      <w:r w:rsidR="00FB02AF">
        <w:rPr>
          <w:sz w:val="28"/>
          <w:szCs w:val="28"/>
        </w:rPr>
        <w:t xml:space="preserve">в пункте 1 настоящего </w:t>
      </w:r>
      <w:r>
        <w:rPr>
          <w:sz w:val="28"/>
          <w:szCs w:val="28"/>
        </w:rPr>
        <w:t>П</w:t>
      </w:r>
      <w:r w:rsidR="00FB02AF">
        <w:rPr>
          <w:sz w:val="28"/>
          <w:szCs w:val="28"/>
        </w:rPr>
        <w:t xml:space="preserve">орядка, </w:t>
      </w:r>
      <w:r w:rsidR="008903BC">
        <w:rPr>
          <w:sz w:val="28"/>
          <w:szCs w:val="28"/>
        </w:rPr>
        <w:t>их</w:t>
      </w:r>
      <w:r w:rsidR="00FB02AF">
        <w:rPr>
          <w:sz w:val="28"/>
          <w:szCs w:val="28"/>
        </w:rPr>
        <w:t xml:space="preserve"> супруг</w:t>
      </w:r>
      <w:r w:rsidR="008903BC">
        <w:rPr>
          <w:sz w:val="28"/>
          <w:szCs w:val="28"/>
        </w:rPr>
        <w:t>ам</w:t>
      </w:r>
      <w:r w:rsidR="00FB02AF">
        <w:rPr>
          <w:sz w:val="28"/>
          <w:szCs w:val="28"/>
        </w:rPr>
        <w:t>, несовершеннолетним детям</w:t>
      </w:r>
      <w:r w:rsidR="004E6197" w:rsidRPr="00E442DD">
        <w:rPr>
          <w:sz w:val="28"/>
          <w:szCs w:val="28"/>
        </w:rPr>
        <w:t xml:space="preserve">, </w:t>
      </w:r>
      <w:r w:rsidR="00FB02AF">
        <w:rPr>
          <w:sz w:val="28"/>
          <w:szCs w:val="28"/>
        </w:rPr>
        <w:t xml:space="preserve">иным членам семьи </w:t>
      </w:r>
      <w:r w:rsidR="004E6197" w:rsidRPr="00E442DD">
        <w:rPr>
          <w:sz w:val="28"/>
          <w:szCs w:val="28"/>
        </w:rPr>
        <w:t>на праве собственности</w:t>
      </w:r>
      <w:r w:rsidR="00FB02AF" w:rsidRPr="00FB02AF">
        <w:rPr>
          <w:sz w:val="28"/>
          <w:szCs w:val="28"/>
        </w:rPr>
        <w:t xml:space="preserve"> </w:t>
      </w:r>
      <w:r w:rsidR="004E6197" w:rsidRPr="00E442DD">
        <w:rPr>
          <w:sz w:val="28"/>
          <w:szCs w:val="28"/>
        </w:rPr>
        <w:t>и</w:t>
      </w:r>
      <w:r>
        <w:rPr>
          <w:sz w:val="28"/>
          <w:szCs w:val="28"/>
        </w:rPr>
        <w:t xml:space="preserve">ли находящихся </w:t>
      </w:r>
      <w:r w:rsidR="00111FB2">
        <w:rPr>
          <w:sz w:val="28"/>
          <w:szCs w:val="28"/>
        </w:rPr>
        <w:br/>
      </w:r>
      <w:r>
        <w:rPr>
          <w:sz w:val="28"/>
          <w:szCs w:val="28"/>
        </w:rPr>
        <w:t>в их пользовании</w:t>
      </w:r>
      <w:r w:rsidR="00E3425A">
        <w:rPr>
          <w:sz w:val="28"/>
          <w:szCs w:val="28"/>
        </w:rPr>
        <w:t>;</w:t>
      </w:r>
    </w:p>
    <w:p w:rsidR="00B054FA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3425A">
        <w:rPr>
          <w:rFonts w:eastAsiaTheme="minorHAnsi"/>
          <w:sz w:val="28"/>
          <w:szCs w:val="28"/>
          <w:lang w:eastAsia="en-US"/>
        </w:rPr>
        <w:t>) с</w:t>
      </w:r>
      <w:r>
        <w:rPr>
          <w:rFonts w:eastAsiaTheme="minorHAnsi"/>
          <w:sz w:val="28"/>
          <w:szCs w:val="28"/>
          <w:lang w:eastAsia="en-US"/>
        </w:rPr>
        <w:t>ведения о детализированных суммах доходов и иных источников, за счет которых сове</w:t>
      </w:r>
      <w:r w:rsidR="00E3425A">
        <w:rPr>
          <w:rFonts w:eastAsiaTheme="minorHAnsi"/>
          <w:sz w:val="28"/>
          <w:szCs w:val="28"/>
          <w:lang w:eastAsia="en-US"/>
        </w:rPr>
        <w:t>ршены сделки (совершена сделка);</w:t>
      </w:r>
    </w:p>
    <w:p w:rsidR="004E6197" w:rsidRPr="00E442DD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E3425A">
        <w:rPr>
          <w:sz w:val="28"/>
          <w:szCs w:val="28"/>
        </w:rPr>
        <w:t>) и</w:t>
      </w:r>
      <w:r w:rsidR="004E6197" w:rsidRPr="00E442DD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4E6197" w:rsidRPr="00044257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E6197" w:rsidRPr="00E442DD">
        <w:rPr>
          <w:sz w:val="28"/>
          <w:szCs w:val="28"/>
        </w:rPr>
        <w:t>. Сведения</w:t>
      </w:r>
      <w:r>
        <w:rPr>
          <w:sz w:val="28"/>
          <w:szCs w:val="28"/>
        </w:rPr>
        <w:t>,</w:t>
      </w:r>
      <w:r w:rsidR="000475B3">
        <w:rPr>
          <w:sz w:val="28"/>
          <w:szCs w:val="28"/>
        </w:rPr>
        <w:t xml:space="preserve"> указанные в пункте 1 настоящего Порядка,</w:t>
      </w:r>
      <w:r>
        <w:rPr>
          <w:sz w:val="28"/>
          <w:szCs w:val="28"/>
        </w:rPr>
        <w:t xml:space="preserve"> представленные муниципальными служащими,</w:t>
      </w:r>
      <w:r w:rsidR="004E6197" w:rsidRPr="00E442DD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>размещаются</w:t>
      </w:r>
      <w:r w:rsidR="00111FB2">
        <w:rPr>
          <w:sz w:val="28"/>
          <w:szCs w:val="28"/>
        </w:rPr>
        <w:t xml:space="preserve"> </w:t>
      </w:r>
      <w:r w:rsidR="004E6197" w:rsidRPr="00E442DD">
        <w:rPr>
          <w:sz w:val="28"/>
          <w:szCs w:val="28"/>
        </w:rPr>
        <w:t>на официальном сайте</w:t>
      </w:r>
      <w:r w:rsidR="00551D10">
        <w:rPr>
          <w:sz w:val="28"/>
          <w:szCs w:val="28"/>
        </w:rPr>
        <w:t xml:space="preserve"> заместителем Главы администрации </w:t>
      </w:r>
      <w:r w:rsidR="00FB02AF">
        <w:rPr>
          <w:i/>
          <w:sz w:val="28"/>
          <w:szCs w:val="28"/>
        </w:rPr>
        <w:t xml:space="preserve"> </w:t>
      </w:r>
      <w:r w:rsidR="004E6197" w:rsidRPr="00E442DD">
        <w:rPr>
          <w:sz w:val="28"/>
          <w:szCs w:val="28"/>
        </w:rPr>
        <w:t xml:space="preserve">в </w:t>
      </w:r>
      <w:r w:rsidR="004E6197">
        <w:rPr>
          <w:sz w:val="28"/>
          <w:szCs w:val="28"/>
        </w:rPr>
        <w:t xml:space="preserve">течение </w:t>
      </w:r>
      <w:r w:rsidR="00823389">
        <w:rPr>
          <w:sz w:val="28"/>
          <w:szCs w:val="28"/>
        </w:rPr>
        <w:t xml:space="preserve">14 </w:t>
      </w:r>
      <w:r w:rsidR="004E6197">
        <w:rPr>
          <w:sz w:val="28"/>
          <w:szCs w:val="28"/>
        </w:rPr>
        <w:t>рабочих дней</w:t>
      </w:r>
      <w:r w:rsidR="004E6197" w:rsidRPr="00E442DD">
        <w:rPr>
          <w:sz w:val="28"/>
          <w:szCs w:val="28"/>
        </w:rPr>
        <w:t xml:space="preserve"> со дня истечения срока, установленного для </w:t>
      </w:r>
      <w:r w:rsidR="004E6197" w:rsidRPr="00044257">
        <w:rPr>
          <w:sz w:val="28"/>
          <w:szCs w:val="28"/>
        </w:rPr>
        <w:t xml:space="preserve">подачи </w:t>
      </w:r>
      <w:r>
        <w:rPr>
          <w:sz w:val="28"/>
          <w:szCs w:val="28"/>
        </w:rPr>
        <w:t xml:space="preserve">муниципальными служащими </w:t>
      </w:r>
      <w:r w:rsidR="004E6197" w:rsidRPr="00044257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="00551D10">
        <w:rPr>
          <w:sz w:val="28"/>
          <w:szCs w:val="28"/>
        </w:rPr>
        <w:t>об имуществе</w:t>
      </w:r>
      <w:r w:rsidR="000475B3">
        <w:rPr>
          <w:sz w:val="28"/>
          <w:szCs w:val="28"/>
        </w:rPr>
        <w:t xml:space="preserve"> </w:t>
      </w:r>
      <w:r w:rsidR="004E6197" w:rsidRPr="00044257">
        <w:rPr>
          <w:sz w:val="28"/>
          <w:szCs w:val="28"/>
        </w:rPr>
        <w:t xml:space="preserve">и обязательствах имущественного характера. </w:t>
      </w:r>
    </w:p>
    <w:p w:rsidR="005B37B6" w:rsidRPr="00E442DD" w:rsidRDefault="00D96041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C291F">
        <w:rPr>
          <w:sz w:val="28"/>
          <w:szCs w:val="28"/>
        </w:rPr>
        <w:t>ведения</w:t>
      </w:r>
      <w:r w:rsidR="0095266C">
        <w:rPr>
          <w:sz w:val="28"/>
          <w:szCs w:val="28"/>
        </w:rPr>
        <w:t xml:space="preserve">, </w:t>
      </w:r>
      <w:r w:rsidR="000475B3">
        <w:rPr>
          <w:sz w:val="28"/>
          <w:szCs w:val="28"/>
        </w:rPr>
        <w:t xml:space="preserve">указанные в пункте 1 настоящего Порядка, </w:t>
      </w:r>
      <w:r w:rsidR="0095266C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>лиц</w:t>
      </w:r>
      <w:r w:rsidR="0095266C">
        <w:rPr>
          <w:sz w:val="28"/>
          <w:szCs w:val="28"/>
        </w:rPr>
        <w:t>ами</w:t>
      </w:r>
      <w:r>
        <w:rPr>
          <w:sz w:val="28"/>
          <w:szCs w:val="28"/>
        </w:rPr>
        <w:t>, замещающи</w:t>
      </w:r>
      <w:r w:rsidR="0095266C">
        <w:rPr>
          <w:sz w:val="28"/>
          <w:szCs w:val="28"/>
        </w:rPr>
        <w:t>ми</w:t>
      </w:r>
      <w:r>
        <w:rPr>
          <w:sz w:val="28"/>
          <w:szCs w:val="28"/>
        </w:rPr>
        <w:t xml:space="preserve"> муниципальные должности</w:t>
      </w:r>
      <w:r w:rsidR="0095266C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размещаются </w:t>
      </w:r>
      <w:r w:rsidR="000475B3">
        <w:rPr>
          <w:sz w:val="28"/>
          <w:szCs w:val="28"/>
        </w:rPr>
        <w:t xml:space="preserve">                                 </w:t>
      </w:r>
      <w:r w:rsidR="0095266C" w:rsidRPr="00E442DD">
        <w:rPr>
          <w:sz w:val="28"/>
          <w:szCs w:val="28"/>
        </w:rPr>
        <w:t>на официальном сайте</w:t>
      </w:r>
      <w:r w:rsidR="00551D10">
        <w:rPr>
          <w:sz w:val="28"/>
          <w:szCs w:val="28"/>
        </w:rPr>
        <w:t xml:space="preserve"> заместителем главы администрации </w:t>
      </w:r>
      <w:r>
        <w:rPr>
          <w:sz w:val="28"/>
          <w:szCs w:val="28"/>
        </w:rPr>
        <w:t xml:space="preserve">в течение </w:t>
      </w:r>
      <w:r w:rsidR="00823389">
        <w:rPr>
          <w:sz w:val="28"/>
          <w:szCs w:val="28"/>
        </w:rPr>
        <w:t xml:space="preserve">14 </w:t>
      </w:r>
      <w:r>
        <w:rPr>
          <w:sz w:val="28"/>
          <w:szCs w:val="28"/>
        </w:rPr>
        <w:t>рабочих дней со дня получения</w:t>
      </w:r>
      <w:r w:rsidR="00551D10">
        <w:rPr>
          <w:sz w:val="28"/>
          <w:szCs w:val="28"/>
        </w:rPr>
        <w:t xml:space="preserve"> Поканаевским сельским Советом депутатов </w:t>
      </w:r>
      <w:r w:rsidR="009D5592">
        <w:rPr>
          <w:sz w:val="28"/>
          <w:szCs w:val="28"/>
        </w:rPr>
        <w:t xml:space="preserve"> </w:t>
      </w:r>
      <w:r w:rsidR="000475B3">
        <w:rPr>
          <w:sz w:val="28"/>
          <w:szCs w:val="28"/>
        </w:rPr>
        <w:t>от</w:t>
      </w:r>
      <w:r w:rsidR="0063089A">
        <w:rPr>
          <w:sz w:val="28"/>
          <w:szCs w:val="28"/>
        </w:rPr>
        <w:t xml:space="preserve"> уполномоченного государственного органа Красноярского кра</w:t>
      </w:r>
      <w:r w:rsidR="00551D10">
        <w:rPr>
          <w:sz w:val="28"/>
          <w:szCs w:val="28"/>
        </w:rPr>
        <w:t xml:space="preserve">я по профилактике коррупционных </w:t>
      </w:r>
      <w:r w:rsidR="0063089A">
        <w:rPr>
          <w:sz w:val="28"/>
          <w:szCs w:val="28"/>
        </w:rPr>
        <w:t>и иных правонарушений</w:t>
      </w:r>
      <w:r>
        <w:rPr>
          <w:sz w:val="28"/>
          <w:szCs w:val="28"/>
        </w:rPr>
        <w:t xml:space="preserve"> сводной таблицы </w:t>
      </w:r>
      <w:r>
        <w:rPr>
          <w:sz w:val="28"/>
          <w:szCs w:val="28"/>
        </w:rPr>
        <w:lastRenderedPageBreak/>
        <w:t xml:space="preserve">сведений о доходах, расходах, </w:t>
      </w:r>
      <w:r w:rsidR="000475B3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182D70">
        <w:rPr>
          <w:sz w:val="28"/>
          <w:szCs w:val="28"/>
        </w:rPr>
        <w:t>.</w:t>
      </w:r>
    </w:p>
    <w:p w:rsidR="0095266C" w:rsidRDefault="0095266C" w:rsidP="0095266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4149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, представленные лицами, </w:t>
      </w:r>
      <w:r w:rsidR="00621778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муниципальные должности, и муниципальными служащими,</w:t>
      </w:r>
      <w:r w:rsidRPr="00C41491">
        <w:rPr>
          <w:sz w:val="28"/>
          <w:szCs w:val="28"/>
        </w:rPr>
        <w:t xml:space="preserve"> размещаются в </w:t>
      </w:r>
      <w:r>
        <w:rPr>
          <w:sz w:val="28"/>
          <w:szCs w:val="28"/>
        </w:rPr>
        <w:t>виде таблицы согласно приложению</w:t>
      </w:r>
      <w:r w:rsidRPr="00C41491">
        <w:rPr>
          <w:sz w:val="28"/>
          <w:szCs w:val="28"/>
        </w:rPr>
        <w:t xml:space="preserve"> к настоящему Порядку.</w:t>
      </w:r>
    </w:p>
    <w:p w:rsidR="009D5592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E6197" w:rsidRPr="00662F6F">
        <w:rPr>
          <w:sz w:val="28"/>
          <w:szCs w:val="28"/>
        </w:rPr>
        <w:t xml:space="preserve">. В случае если </w:t>
      </w:r>
      <w:r w:rsidR="004E6197" w:rsidRPr="001A1DCD">
        <w:rPr>
          <w:sz w:val="28"/>
          <w:szCs w:val="28"/>
        </w:rPr>
        <w:t>гражданин назначен на должность муниципальной службы</w:t>
      </w:r>
      <w:r w:rsidR="004E6197" w:rsidRPr="00662F6F">
        <w:rPr>
          <w:sz w:val="28"/>
          <w:szCs w:val="28"/>
        </w:rPr>
        <w:t xml:space="preserve"> после даты, установленной </w:t>
      </w:r>
      <w:r w:rsidR="004E6197" w:rsidRPr="00662F6F">
        <w:rPr>
          <w:color w:val="000000"/>
          <w:sz w:val="28"/>
          <w:szCs w:val="28"/>
        </w:rPr>
        <w:t xml:space="preserve">в статье 2 Закона </w:t>
      </w:r>
      <w:r w:rsidR="004E6197" w:rsidRPr="00662F6F">
        <w:rPr>
          <w:iCs/>
          <w:sz w:val="28"/>
          <w:szCs w:val="28"/>
        </w:rPr>
        <w:t>Красноярского края от 07.0</w:t>
      </w:r>
      <w:r w:rsidR="004E6197">
        <w:rPr>
          <w:iCs/>
          <w:sz w:val="28"/>
          <w:szCs w:val="28"/>
        </w:rPr>
        <w:t>7</w:t>
      </w:r>
      <w:r w:rsidR="004E6197" w:rsidRPr="00662F6F">
        <w:rPr>
          <w:iCs/>
          <w:sz w:val="28"/>
          <w:szCs w:val="28"/>
        </w:rPr>
        <w:t xml:space="preserve">.2009 </w:t>
      </w:r>
      <w:r w:rsidR="00E3425A">
        <w:rPr>
          <w:iCs/>
          <w:sz w:val="28"/>
          <w:szCs w:val="28"/>
        </w:rPr>
        <w:t xml:space="preserve">     </w:t>
      </w:r>
      <w:r w:rsidR="004E6197" w:rsidRPr="00662F6F">
        <w:rPr>
          <w:iCs/>
          <w:sz w:val="28"/>
          <w:szCs w:val="28"/>
        </w:rPr>
        <w:t>№</w:t>
      </w:r>
      <w:r w:rsidR="00823389">
        <w:rPr>
          <w:iCs/>
          <w:sz w:val="28"/>
          <w:szCs w:val="28"/>
        </w:rPr>
        <w:t xml:space="preserve"> </w:t>
      </w:r>
      <w:r w:rsidR="004E6197" w:rsidRPr="00662F6F">
        <w:rPr>
          <w:iCs/>
          <w:sz w:val="28"/>
          <w:szCs w:val="28"/>
        </w:rPr>
        <w:t>8-3542 «</w:t>
      </w:r>
      <w:r w:rsidR="004E6197" w:rsidRPr="00662F6F">
        <w:rPr>
          <w:bCs/>
          <w:sz w:val="28"/>
          <w:szCs w:val="28"/>
        </w:rPr>
        <w:t xml:space="preserve">О представлении </w:t>
      </w:r>
      <w:r w:rsidR="004E6197" w:rsidRPr="00662F6F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662F6F">
        <w:rPr>
          <w:bCs/>
          <w:sz w:val="28"/>
          <w:szCs w:val="28"/>
        </w:rPr>
        <w:t xml:space="preserve">», </w:t>
      </w:r>
      <w:r w:rsidR="004E6197" w:rsidRPr="00662F6F">
        <w:rPr>
          <w:sz w:val="28"/>
          <w:szCs w:val="28"/>
        </w:rPr>
        <w:t xml:space="preserve">сведения размещаются </w:t>
      </w:r>
      <w:r w:rsidR="00111FB2">
        <w:rPr>
          <w:sz w:val="28"/>
          <w:szCs w:val="28"/>
        </w:rPr>
        <w:br/>
      </w:r>
      <w:r w:rsidR="004E6197" w:rsidRPr="00662F6F">
        <w:rPr>
          <w:sz w:val="28"/>
          <w:szCs w:val="28"/>
        </w:rPr>
        <w:t>на официальном сайте</w:t>
      </w:r>
      <w:r w:rsidR="00182D70">
        <w:rPr>
          <w:sz w:val="28"/>
          <w:szCs w:val="28"/>
        </w:rPr>
        <w:t xml:space="preserve"> </w:t>
      </w:r>
      <w:r w:rsidR="009D5592">
        <w:rPr>
          <w:sz w:val="28"/>
          <w:szCs w:val="28"/>
        </w:rPr>
        <w:t xml:space="preserve">в соответствии с абзацем первым пункта 5 настоящего </w:t>
      </w:r>
      <w:r w:rsidR="00867369">
        <w:rPr>
          <w:sz w:val="28"/>
          <w:szCs w:val="28"/>
        </w:rPr>
        <w:t>П</w:t>
      </w:r>
      <w:r w:rsidR="009D5592">
        <w:rPr>
          <w:sz w:val="28"/>
          <w:szCs w:val="28"/>
        </w:rPr>
        <w:t xml:space="preserve">орядка. </w:t>
      </w:r>
    </w:p>
    <w:p w:rsidR="009D5592" w:rsidRDefault="00ED5ADA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4E6197" w:rsidRPr="00662F6F">
        <w:rPr>
          <w:sz w:val="28"/>
          <w:szCs w:val="28"/>
        </w:rPr>
        <w:t xml:space="preserve">. В случае если </w:t>
      </w:r>
      <w:r w:rsidR="004E6197" w:rsidRPr="001A1DCD">
        <w:rPr>
          <w:sz w:val="28"/>
          <w:szCs w:val="28"/>
        </w:rPr>
        <w:t xml:space="preserve">муниципальный служащий </w:t>
      </w:r>
      <w:r w:rsidR="004E6197" w:rsidRPr="00662F6F">
        <w:rPr>
          <w:sz w:val="28"/>
          <w:szCs w:val="28"/>
        </w:rPr>
        <w:t>представил уточненные сведения, указанные в пункте 1 настоящего Порядка</w:t>
      </w:r>
      <w:r w:rsidR="004E6197">
        <w:rPr>
          <w:sz w:val="28"/>
          <w:szCs w:val="28"/>
        </w:rPr>
        <w:t>,</w:t>
      </w:r>
      <w:r w:rsidR="004E6197" w:rsidRPr="00662F6F">
        <w:rPr>
          <w:sz w:val="28"/>
          <w:szCs w:val="28"/>
        </w:rPr>
        <w:t xml:space="preserve"> и если эти сведения подлежат размещению, такие сведения размещаются на официальном сайте</w:t>
      </w:r>
      <w:r w:rsidR="00182D70">
        <w:rPr>
          <w:sz w:val="28"/>
          <w:szCs w:val="28"/>
        </w:rPr>
        <w:t xml:space="preserve"> </w:t>
      </w:r>
      <w:r w:rsidR="00111FB2">
        <w:rPr>
          <w:sz w:val="28"/>
          <w:szCs w:val="28"/>
        </w:rPr>
        <w:br/>
      </w:r>
      <w:r w:rsidR="005044CA">
        <w:rPr>
          <w:sz w:val="28"/>
          <w:szCs w:val="28"/>
        </w:rPr>
        <w:t xml:space="preserve">в течение 14 рабочих дней </w:t>
      </w:r>
      <w:r w:rsidR="005044CA" w:rsidRPr="00E442DD">
        <w:rPr>
          <w:sz w:val="28"/>
          <w:szCs w:val="28"/>
        </w:rPr>
        <w:t xml:space="preserve">со дня истечения срока, установленного для </w:t>
      </w:r>
      <w:r w:rsidR="005044CA" w:rsidRPr="00044257">
        <w:rPr>
          <w:sz w:val="28"/>
          <w:szCs w:val="28"/>
        </w:rPr>
        <w:t xml:space="preserve">подачи </w:t>
      </w:r>
      <w:r w:rsidR="005044CA">
        <w:rPr>
          <w:sz w:val="28"/>
          <w:szCs w:val="28"/>
        </w:rPr>
        <w:t xml:space="preserve">муниципальными служащими уточненных </w:t>
      </w:r>
      <w:r w:rsidR="005044CA" w:rsidRPr="00044257">
        <w:rPr>
          <w:sz w:val="28"/>
          <w:szCs w:val="28"/>
        </w:rPr>
        <w:t xml:space="preserve">сведений о доходах, </w:t>
      </w:r>
      <w:r w:rsidR="005044CA">
        <w:rPr>
          <w:sz w:val="28"/>
          <w:szCs w:val="28"/>
        </w:rPr>
        <w:t xml:space="preserve">расходах, </w:t>
      </w:r>
      <w:r w:rsidR="005044CA" w:rsidRPr="00044257">
        <w:rPr>
          <w:sz w:val="28"/>
          <w:szCs w:val="28"/>
        </w:rPr>
        <w:t>об имуществе и обязательствах имущественного характера</w:t>
      </w:r>
      <w:r w:rsidR="009D5592">
        <w:rPr>
          <w:sz w:val="28"/>
          <w:szCs w:val="28"/>
        </w:rPr>
        <w:t xml:space="preserve">. </w:t>
      </w:r>
    </w:p>
    <w:p w:rsidR="009D5592" w:rsidRDefault="00531728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467B9B">
        <w:rPr>
          <w:sz w:val="28"/>
          <w:szCs w:val="28"/>
        </w:rPr>
        <w:t>точненные сведения</w:t>
      </w:r>
      <w:r w:rsidR="005C70EF">
        <w:rPr>
          <w:sz w:val="28"/>
          <w:szCs w:val="28"/>
        </w:rPr>
        <w:t xml:space="preserve">, указанные в пункте 1 настоящего Порядка, представленные </w:t>
      </w:r>
      <w:r>
        <w:rPr>
          <w:sz w:val="28"/>
          <w:szCs w:val="28"/>
        </w:rPr>
        <w:t>лиц</w:t>
      </w:r>
      <w:r w:rsidR="005C70EF">
        <w:rPr>
          <w:sz w:val="28"/>
          <w:szCs w:val="28"/>
        </w:rPr>
        <w:t>ами,</w:t>
      </w:r>
      <w:r>
        <w:rPr>
          <w:sz w:val="28"/>
          <w:szCs w:val="28"/>
        </w:rPr>
        <w:t xml:space="preserve"> замещающи</w:t>
      </w:r>
      <w:r w:rsidR="005C70EF">
        <w:rPr>
          <w:sz w:val="28"/>
          <w:szCs w:val="28"/>
        </w:rPr>
        <w:t>ми</w:t>
      </w:r>
      <w:r>
        <w:rPr>
          <w:sz w:val="28"/>
          <w:szCs w:val="28"/>
        </w:rPr>
        <w:t xml:space="preserve"> муниципальные должности,</w:t>
      </w:r>
      <w:r w:rsidR="00467B9B">
        <w:rPr>
          <w:sz w:val="28"/>
          <w:szCs w:val="28"/>
        </w:rPr>
        <w:t xml:space="preserve"> размеща</w:t>
      </w:r>
      <w:r w:rsidR="00E3425A">
        <w:rPr>
          <w:sz w:val="28"/>
          <w:szCs w:val="28"/>
        </w:rPr>
        <w:t>ю</w:t>
      </w:r>
      <w:r w:rsidR="00467B9B">
        <w:rPr>
          <w:sz w:val="28"/>
          <w:szCs w:val="28"/>
        </w:rPr>
        <w:t>тся</w:t>
      </w:r>
      <w:r w:rsidR="005C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9D5592">
        <w:rPr>
          <w:sz w:val="28"/>
          <w:szCs w:val="28"/>
        </w:rPr>
        <w:t xml:space="preserve">в соответствии с абзацем вторым пункта 5 настоящего </w:t>
      </w:r>
      <w:r w:rsidR="00150C39">
        <w:rPr>
          <w:sz w:val="28"/>
          <w:szCs w:val="28"/>
        </w:rPr>
        <w:t>П</w:t>
      </w:r>
      <w:r w:rsidR="009D5592">
        <w:rPr>
          <w:sz w:val="28"/>
          <w:szCs w:val="28"/>
        </w:rPr>
        <w:t xml:space="preserve">орядка. </w:t>
      </w:r>
    </w:p>
    <w:p w:rsidR="00531728" w:rsidRDefault="00531728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Уточненные сведения размещаются в таблице, указанной в </w:t>
      </w:r>
      <w:r w:rsidR="009D5592">
        <w:rPr>
          <w:sz w:val="28"/>
          <w:szCs w:val="28"/>
        </w:rPr>
        <w:t>абзаце тр</w:t>
      </w:r>
      <w:r w:rsidR="00E3425A">
        <w:rPr>
          <w:sz w:val="28"/>
          <w:szCs w:val="28"/>
        </w:rPr>
        <w:t>етьем</w:t>
      </w:r>
      <w:r w:rsidR="009D5592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5 настоящего Порядка.</w:t>
      </w:r>
    </w:p>
    <w:p w:rsidR="007A4FF2" w:rsidRPr="007A4FF2" w:rsidRDefault="00146A6D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7A4FF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7A4FF2" w:rsidRPr="007A4FF2">
        <w:rPr>
          <w:rFonts w:eastAsiaTheme="minorHAnsi"/>
          <w:bCs/>
          <w:sz w:val="28"/>
          <w:szCs w:val="28"/>
          <w:lang w:eastAsia="en-US"/>
        </w:rPr>
        <w:t>В случае поступления в</w:t>
      </w:r>
      <w:r w:rsidR="007A4FF2">
        <w:rPr>
          <w:rFonts w:eastAsiaTheme="minorHAnsi"/>
          <w:bCs/>
          <w:sz w:val="28"/>
          <w:szCs w:val="28"/>
          <w:lang w:eastAsia="en-US"/>
        </w:rPr>
        <w:t xml:space="preserve"> орган местного самоуправления</w:t>
      </w:r>
      <w:r w:rsidR="007A4FF2" w:rsidRPr="007A4FF2">
        <w:rPr>
          <w:rFonts w:eastAsiaTheme="minorHAnsi"/>
          <w:bCs/>
          <w:sz w:val="28"/>
          <w:szCs w:val="28"/>
          <w:lang w:eastAsia="en-US"/>
        </w:rPr>
        <w:t xml:space="preserve"> запроса </w:t>
      </w:r>
      <w:r w:rsidR="00A77A46">
        <w:rPr>
          <w:rFonts w:eastAsiaTheme="minorHAnsi"/>
          <w:bCs/>
          <w:sz w:val="28"/>
          <w:szCs w:val="28"/>
          <w:lang w:eastAsia="en-US"/>
        </w:rPr>
        <w:br/>
        <w:t xml:space="preserve">от </w:t>
      </w:r>
      <w:r w:rsidR="007A4FF2" w:rsidRPr="007A4FF2">
        <w:rPr>
          <w:rFonts w:eastAsiaTheme="minorHAnsi"/>
          <w:bCs/>
          <w:sz w:val="28"/>
          <w:szCs w:val="28"/>
          <w:lang w:eastAsia="en-US"/>
        </w:rPr>
        <w:t xml:space="preserve"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</w:t>
      </w:r>
      <w:r w:rsidR="007A4FF2">
        <w:rPr>
          <w:rFonts w:eastAsiaTheme="minorHAnsi"/>
          <w:bCs/>
          <w:sz w:val="28"/>
          <w:szCs w:val="28"/>
          <w:lang w:eastAsia="en-US"/>
        </w:rPr>
        <w:t>лицами, ук</w:t>
      </w:r>
      <w:r w:rsidR="00E3425A">
        <w:rPr>
          <w:rFonts w:eastAsiaTheme="minorHAnsi"/>
          <w:bCs/>
          <w:sz w:val="28"/>
          <w:szCs w:val="28"/>
          <w:lang w:eastAsia="en-US"/>
        </w:rPr>
        <w:t>азанными в пункте 1 настоящего П</w:t>
      </w:r>
      <w:r w:rsidR="007A4FF2">
        <w:rPr>
          <w:rFonts w:eastAsiaTheme="minorHAnsi"/>
          <w:bCs/>
          <w:sz w:val="28"/>
          <w:szCs w:val="28"/>
          <w:lang w:eastAsia="en-US"/>
        </w:rPr>
        <w:t>орядка</w:t>
      </w:r>
      <w:r w:rsidR="007A4FF2">
        <w:rPr>
          <w:iCs/>
          <w:sz w:val="28"/>
          <w:szCs w:val="28"/>
        </w:rPr>
        <w:t xml:space="preserve">, </w:t>
      </w:r>
      <w:r w:rsidR="007A4FF2">
        <w:rPr>
          <w:sz w:val="28"/>
          <w:szCs w:val="28"/>
        </w:rPr>
        <w:t>а также</w:t>
      </w:r>
      <w:r w:rsidR="007A4FF2">
        <w:rPr>
          <w:iCs/>
          <w:sz w:val="28"/>
          <w:szCs w:val="28"/>
        </w:rPr>
        <w:t xml:space="preserve"> </w:t>
      </w:r>
      <w:r w:rsidR="007A4FF2">
        <w:rPr>
          <w:rFonts w:eastAsiaTheme="minorHAnsi"/>
          <w:sz w:val="28"/>
          <w:szCs w:val="28"/>
          <w:lang w:eastAsia="en-US"/>
        </w:rPr>
        <w:t>сведений</w:t>
      </w:r>
      <w:r w:rsidR="00A77A46">
        <w:rPr>
          <w:rFonts w:eastAsiaTheme="minorHAnsi"/>
          <w:sz w:val="28"/>
          <w:szCs w:val="28"/>
          <w:lang w:eastAsia="en-US"/>
        </w:rPr>
        <w:t xml:space="preserve"> </w:t>
      </w:r>
      <w:r w:rsidR="007A4FF2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551D10">
        <w:rPr>
          <w:i/>
          <w:sz w:val="28"/>
          <w:szCs w:val="28"/>
        </w:rPr>
        <w:t xml:space="preserve">заместитель главы администрации </w:t>
      </w:r>
      <w:r w:rsidR="007A4FF2" w:rsidRPr="007A4FF2">
        <w:rPr>
          <w:rFonts w:eastAsiaTheme="minorHAnsi"/>
          <w:bCs/>
          <w:sz w:val="28"/>
          <w:szCs w:val="28"/>
          <w:lang w:eastAsia="en-US"/>
        </w:rPr>
        <w:t>:</w:t>
      </w:r>
    </w:p>
    <w:p w:rsidR="007A4FF2" w:rsidRPr="007A4FF2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A4FF2">
        <w:rPr>
          <w:rFonts w:eastAsiaTheme="minorHAnsi"/>
          <w:bCs/>
          <w:sz w:val="28"/>
          <w:szCs w:val="28"/>
          <w:lang w:eastAsia="en-US"/>
        </w:rPr>
        <w:t xml:space="preserve">1) в течение 3 </w:t>
      </w:r>
      <w:r w:rsidR="005C70EF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7A4FF2">
        <w:rPr>
          <w:rFonts w:eastAsiaTheme="minorHAnsi"/>
          <w:bCs/>
          <w:sz w:val="28"/>
          <w:szCs w:val="28"/>
          <w:lang w:eastAsia="en-US"/>
        </w:rPr>
        <w:t>дней со дня поступления запроса сообщает о запросе</w:t>
      </w:r>
      <w:r>
        <w:rPr>
          <w:rFonts w:eastAsiaTheme="minorHAnsi"/>
          <w:bCs/>
          <w:sz w:val="28"/>
          <w:szCs w:val="28"/>
          <w:lang w:eastAsia="en-US"/>
        </w:rPr>
        <w:t xml:space="preserve"> лицу</w:t>
      </w:r>
      <w:r w:rsidR="005C70E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7A4FF2">
        <w:rPr>
          <w:rFonts w:eastAsiaTheme="minorHAnsi"/>
          <w:bCs/>
          <w:sz w:val="28"/>
          <w:szCs w:val="28"/>
          <w:lang w:eastAsia="en-US"/>
        </w:rPr>
        <w:t>в отношении которого поступил запрос;</w:t>
      </w:r>
    </w:p>
    <w:p w:rsidR="007A4FF2" w:rsidRPr="007A4FF2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A4FF2">
        <w:rPr>
          <w:rFonts w:eastAsiaTheme="minorHAnsi"/>
          <w:bCs/>
          <w:sz w:val="28"/>
          <w:szCs w:val="28"/>
          <w:lang w:eastAsia="en-US"/>
        </w:rPr>
        <w:t>2) в течение 7</w:t>
      </w:r>
      <w:r w:rsidR="005C70EF">
        <w:rPr>
          <w:rFonts w:eastAsiaTheme="minorHAnsi"/>
          <w:bCs/>
          <w:sz w:val="28"/>
          <w:szCs w:val="28"/>
          <w:lang w:eastAsia="en-US"/>
        </w:rPr>
        <w:t xml:space="preserve"> рабочих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 дней со дня поступления запроса:</w:t>
      </w:r>
    </w:p>
    <w:p w:rsidR="007A4FF2" w:rsidRPr="007A4FF2" w:rsidRDefault="007A4FF2" w:rsidP="007C6EE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A4FF2">
        <w:rPr>
          <w:rFonts w:eastAsiaTheme="minorHAnsi"/>
          <w:bCs/>
          <w:sz w:val="28"/>
          <w:szCs w:val="28"/>
          <w:lang w:eastAsia="en-US"/>
        </w:rPr>
        <w:t>обеспечивает представление средству массовой информации сведений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t>о доходах, об имуществе и обязательствах имущественного характера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C932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>
        <w:rPr>
          <w:rFonts w:eastAsiaTheme="minorHAnsi"/>
          <w:sz w:val="28"/>
          <w:szCs w:val="28"/>
          <w:lang w:eastAsia="en-US"/>
        </w:rPr>
        <w:t>,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 в объеме и с учетом запрет</w:t>
      </w:r>
      <w:r>
        <w:rPr>
          <w:rFonts w:eastAsiaTheme="minorHAnsi"/>
          <w:bCs/>
          <w:sz w:val="28"/>
          <w:szCs w:val="28"/>
          <w:lang w:eastAsia="en-US"/>
        </w:rPr>
        <w:t>ов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, указанных в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пункте 4 настоящего </w:t>
      </w:r>
      <w:r w:rsidR="00867369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>орядка</w:t>
      </w:r>
      <w:r w:rsidR="00E3425A">
        <w:rPr>
          <w:rFonts w:eastAsiaTheme="minorHAnsi"/>
          <w:bCs/>
          <w:sz w:val="28"/>
          <w:szCs w:val="28"/>
          <w:lang w:eastAsia="en-US"/>
        </w:rPr>
        <w:t>,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</w:t>
      </w:r>
      <w:r w:rsidR="007C6EEF">
        <w:rPr>
          <w:rFonts w:eastAsiaTheme="minorHAnsi"/>
          <w:bCs/>
          <w:sz w:val="28"/>
          <w:szCs w:val="28"/>
          <w:lang w:eastAsia="en-US"/>
        </w:rPr>
        <w:t xml:space="preserve"> сведений и поступлении запроса до </w:t>
      </w:r>
      <w:r w:rsidRPr="007A4FF2">
        <w:rPr>
          <w:rFonts w:eastAsiaTheme="minorHAnsi"/>
          <w:bCs/>
          <w:sz w:val="28"/>
          <w:szCs w:val="28"/>
          <w:lang w:eastAsia="en-US"/>
        </w:rPr>
        <w:t>их размещения</w:t>
      </w:r>
      <w:r w:rsidR="00C932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t>на  официальном сайте;</w:t>
      </w:r>
    </w:p>
    <w:p w:rsidR="007A4FF2" w:rsidRPr="007A4FF2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A4FF2">
        <w:rPr>
          <w:rFonts w:eastAsiaTheme="minorHAnsi"/>
          <w:bCs/>
          <w:sz w:val="28"/>
          <w:szCs w:val="28"/>
          <w:lang w:eastAsia="en-US"/>
        </w:rPr>
        <w:t xml:space="preserve">обеспечивает направление средству массовой информации прямой ссылки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t>на размещенные на официальном сайте сведени</w:t>
      </w:r>
      <w:r w:rsidR="002B3745">
        <w:rPr>
          <w:rFonts w:eastAsiaTheme="minorHAnsi"/>
          <w:bCs/>
          <w:sz w:val="28"/>
          <w:szCs w:val="28"/>
          <w:lang w:eastAsia="en-US"/>
        </w:rPr>
        <w:t>я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 о доходах, об имуществе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lastRenderedPageBreak/>
        <w:t>и обязательствах имущественного характера</w:t>
      </w:r>
      <w:r w:rsidR="00867369">
        <w:rPr>
          <w:rFonts w:eastAsiaTheme="minorHAnsi"/>
          <w:bCs/>
          <w:sz w:val="28"/>
          <w:szCs w:val="28"/>
          <w:lang w:eastAsia="en-US"/>
        </w:rPr>
        <w:t>,</w:t>
      </w:r>
      <w:r w:rsidR="00867369" w:rsidRPr="00867369">
        <w:rPr>
          <w:rFonts w:eastAsiaTheme="minorHAnsi"/>
          <w:sz w:val="28"/>
          <w:szCs w:val="28"/>
          <w:lang w:eastAsia="en-US"/>
        </w:rPr>
        <w:t xml:space="preserve"> </w:t>
      </w:r>
      <w:r w:rsidR="00867369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</w:t>
      </w:r>
      <w:r w:rsidR="00150C39">
        <w:rPr>
          <w:rFonts w:eastAsiaTheme="minorHAnsi"/>
          <w:sz w:val="28"/>
          <w:szCs w:val="28"/>
          <w:lang w:eastAsia="en-US"/>
        </w:rPr>
        <w:t xml:space="preserve"> </w:t>
      </w:r>
      <w:r w:rsidR="00867369">
        <w:rPr>
          <w:rFonts w:eastAsiaTheme="minorHAnsi"/>
          <w:sz w:val="28"/>
          <w:szCs w:val="28"/>
          <w:lang w:eastAsia="en-US"/>
        </w:rPr>
        <w:t>за счет которых совершены сделки (совершена сделка)</w:t>
      </w:r>
      <w:r w:rsidR="006E29D9">
        <w:rPr>
          <w:rFonts w:eastAsiaTheme="minorHAnsi"/>
          <w:sz w:val="28"/>
          <w:szCs w:val="28"/>
          <w:lang w:eastAsia="en-US"/>
        </w:rPr>
        <w:t>,</w:t>
      </w:r>
      <w:r w:rsidRPr="007A4FF2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A4FF2">
        <w:rPr>
          <w:rFonts w:eastAsiaTheme="minorHAnsi"/>
          <w:bCs/>
          <w:sz w:val="28"/>
          <w:szCs w:val="28"/>
          <w:lang w:eastAsia="en-US"/>
        </w:rPr>
        <w:t>на официальном сайте;</w:t>
      </w:r>
    </w:p>
    <w:p w:rsidR="007A4FF2" w:rsidRPr="007A4FF2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A4FF2">
        <w:rPr>
          <w:rFonts w:eastAsiaTheme="minorHAnsi"/>
          <w:bCs/>
          <w:sz w:val="28"/>
          <w:szCs w:val="28"/>
          <w:lang w:eastAsia="en-US"/>
        </w:rPr>
        <w:t>обеспечивает направление средству массовой информации сообщения</w:t>
      </w:r>
      <w:r w:rsidR="00A77A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t>о невозможности представления запрашиваемых сведений о доходах,</w:t>
      </w:r>
      <w:r w:rsidR="00C932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>
        <w:rPr>
          <w:rFonts w:eastAsiaTheme="minorHAnsi"/>
          <w:bCs/>
          <w:sz w:val="28"/>
          <w:szCs w:val="28"/>
          <w:lang w:eastAsia="en-US"/>
        </w:rPr>
        <w:br/>
      </w:r>
      <w:r w:rsidRPr="007A4FF2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 w:rsidR="0086736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67369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>
        <w:rPr>
          <w:rFonts w:eastAsiaTheme="minorHAnsi"/>
          <w:sz w:val="28"/>
          <w:szCs w:val="28"/>
          <w:lang w:eastAsia="en-US"/>
        </w:rPr>
        <w:t>,</w:t>
      </w:r>
      <w:r w:rsidR="00867369">
        <w:rPr>
          <w:rFonts w:eastAsiaTheme="minorHAnsi"/>
          <w:sz w:val="28"/>
          <w:szCs w:val="28"/>
          <w:lang w:eastAsia="en-US"/>
        </w:rPr>
        <w:t xml:space="preserve"> </w:t>
      </w:r>
      <w:r w:rsidRPr="007A4FF2">
        <w:rPr>
          <w:rFonts w:eastAsiaTheme="minorHAnsi"/>
          <w:bCs/>
          <w:sz w:val="28"/>
          <w:szCs w:val="28"/>
          <w:lang w:eastAsia="en-US"/>
        </w:rPr>
        <w:t>- при их отсутствии.</w:t>
      </w:r>
    </w:p>
    <w:p w:rsidR="00C932F1" w:rsidRDefault="00146A6D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932F1">
        <w:rPr>
          <w:rFonts w:eastAsiaTheme="minorHAnsi"/>
          <w:sz w:val="28"/>
          <w:szCs w:val="28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7A4FF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32F1">
        <w:rPr>
          <w:rFonts w:eastAsiaTheme="minorHAnsi"/>
          <w:sz w:val="28"/>
          <w:szCs w:val="28"/>
          <w:lang w:eastAsia="en-US"/>
        </w:rPr>
        <w:t>размещенные на официальном сайте в предыдущие годы, сохраняются.</w:t>
      </w:r>
    </w:p>
    <w:p w:rsidR="00024B40" w:rsidRDefault="005C70EF" w:rsidP="00024B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Pr="005C70EF">
        <w:rPr>
          <w:rFonts w:eastAsiaTheme="minorHAnsi"/>
          <w:sz w:val="28"/>
          <w:szCs w:val="28"/>
          <w:lang w:eastAsia="en-US"/>
        </w:rPr>
        <w:t xml:space="preserve"> </w:t>
      </w:r>
      <w:r w:rsidR="00024B40">
        <w:rPr>
          <w:rFonts w:eastAsiaTheme="minorHAnsi"/>
          <w:sz w:val="28"/>
          <w:szCs w:val="28"/>
          <w:lang w:eastAsia="en-US"/>
        </w:rPr>
        <w:t xml:space="preserve">Лица, обеспечивающие размещение сведений, указанных в пункте </w:t>
      </w:r>
      <w:r w:rsidR="007D30D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024B40">
        <w:rPr>
          <w:rFonts w:eastAsiaTheme="minorHAnsi"/>
          <w:sz w:val="28"/>
          <w:szCs w:val="28"/>
          <w:lang w:eastAsia="en-US"/>
        </w:rPr>
        <w:t>1 настоящего Порядка</w:t>
      </w:r>
      <w:r w:rsidR="007D30D4">
        <w:rPr>
          <w:rFonts w:eastAsiaTheme="minorHAnsi"/>
          <w:sz w:val="28"/>
          <w:szCs w:val="28"/>
          <w:lang w:eastAsia="en-US"/>
        </w:rPr>
        <w:t>,</w:t>
      </w:r>
      <w:r w:rsidR="00024B40">
        <w:rPr>
          <w:rFonts w:eastAsiaTheme="minorHAnsi"/>
          <w:sz w:val="28"/>
          <w:szCs w:val="28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C70EF" w:rsidRDefault="005C70EF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sectPr w:rsidR="004E6197" w:rsidSect="00DD2374">
          <w:headerReference w:type="default" r:id="rId9"/>
          <w:pgSz w:w="11906" w:h="16838"/>
          <w:pgMar w:top="1135" w:right="991" w:bottom="993" w:left="1418" w:header="709" w:footer="709" w:gutter="0"/>
          <w:cols w:space="708"/>
          <w:titlePg/>
          <w:docGrid w:linePitch="360"/>
        </w:sectPr>
      </w:pPr>
    </w:p>
    <w:p w:rsidR="000545A1" w:rsidRDefault="004E6197" w:rsidP="007D30D4">
      <w:pPr>
        <w:ind w:firstLine="7371"/>
      </w:pPr>
      <w:r w:rsidRPr="00F531CC">
        <w:lastRenderedPageBreak/>
        <w:t>Приложение</w:t>
      </w:r>
      <w:r>
        <w:t xml:space="preserve"> </w:t>
      </w:r>
    </w:p>
    <w:p w:rsidR="004E6197" w:rsidRPr="00871A5D" w:rsidRDefault="004E6197" w:rsidP="007D30D4">
      <w:pPr>
        <w:ind w:left="7371"/>
        <w:rPr>
          <w:iCs/>
        </w:rPr>
      </w:pPr>
      <w:r w:rsidRPr="00F531CC">
        <w:t xml:space="preserve">к </w:t>
      </w:r>
      <w:r w:rsidRPr="00F531CC">
        <w:rPr>
          <w:iCs/>
        </w:rPr>
        <w:t xml:space="preserve">Порядку размещения </w:t>
      </w:r>
      <w:r w:rsidR="007D30D4">
        <w:rPr>
          <w:iCs/>
        </w:rPr>
        <w:t xml:space="preserve">на официальном сайте </w:t>
      </w:r>
      <w:r w:rsidR="008506A4">
        <w:t xml:space="preserve">и </w:t>
      </w:r>
      <w:r w:rsidR="008506A4">
        <w:rPr>
          <w:iCs/>
        </w:rPr>
        <w:t xml:space="preserve">представления </w:t>
      </w:r>
      <w:r w:rsidR="00126043">
        <w:rPr>
          <w:iCs/>
        </w:rPr>
        <w:t xml:space="preserve">средствам массовой информации </w:t>
      </w:r>
      <w:r w:rsidR="008506A4">
        <w:rPr>
          <w:iCs/>
        </w:rPr>
        <w:t>для опубликования</w:t>
      </w:r>
      <w:r w:rsidR="00A77A46">
        <w:rPr>
          <w:iCs/>
        </w:rPr>
        <w:t xml:space="preserve"> </w:t>
      </w:r>
      <w:r w:rsidR="001D2BDA">
        <w:rPr>
          <w:iCs/>
        </w:rPr>
        <w:t>с</w:t>
      </w:r>
      <w:r w:rsidRPr="00F531CC">
        <w:rPr>
          <w:iCs/>
        </w:rPr>
        <w:t>ведений</w:t>
      </w:r>
      <w:r w:rsidR="001D2BDA">
        <w:rPr>
          <w:iCs/>
        </w:rPr>
        <w:t xml:space="preserve"> </w:t>
      </w:r>
      <w:r w:rsidRPr="00F531CC">
        <w:rPr>
          <w:iCs/>
        </w:rPr>
        <w:t>о доходах,</w:t>
      </w:r>
      <w:r>
        <w:rPr>
          <w:iCs/>
        </w:rPr>
        <w:t xml:space="preserve"> </w:t>
      </w:r>
      <w:r w:rsidRPr="00F531CC">
        <w:rPr>
          <w:iCs/>
        </w:rPr>
        <w:t>об имуществе и обязательствах имущественного характера,</w:t>
      </w:r>
      <w:r w:rsidRPr="00F531CC">
        <w:rPr>
          <w:b/>
        </w:rPr>
        <w:t xml:space="preserve"> </w:t>
      </w:r>
      <w:r w:rsidR="00A77A46" w:rsidRPr="00871A5D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 w:rsidR="00A77A46">
        <w:rPr>
          <w:rFonts w:eastAsiaTheme="minorHAnsi"/>
          <w:lang w:eastAsia="en-US"/>
        </w:rPr>
        <w:t xml:space="preserve">, </w:t>
      </w:r>
      <w:r w:rsidRPr="00F531CC">
        <w:t xml:space="preserve">представленных </w:t>
      </w:r>
      <w:r w:rsidRPr="00F531CC">
        <w:rPr>
          <w:iCs/>
        </w:rPr>
        <w:t>лицами,</w:t>
      </w:r>
      <w:r w:rsidR="00A77A46">
        <w:rPr>
          <w:iCs/>
        </w:rPr>
        <w:t xml:space="preserve"> </w:t>
      </w:r>
      <w:r>
        <w:rPr>
          <w:iCs/>
        </w:rPr>
        <w:t xml:space="preserve"> замещающими </w:t>
      </w:r>
      <w:r w:rsidRPr="00F531CC">
        <w:rPr>
          <w:iCs/>
        </w:rPr>
        <w:t xml:space="preserve">муниципальные </w:t>
      </w:r>
      <w:r>
        <w:rPr>
          <w:iCs/>
        </w:rPr>
        <w:t>должности</w:t>
      </w:r>
      <w:r w:rsidR="00871A5D">
        <w:rPr>
          <w:iCs/>
        </w:rPr>
        <w:t>,</w:t>
      </w:r>
      <w:r>
        <w:rPr>
          <w:iCs/>
        </w:rPr>
        <w:t xml:space="preserve"> </w:t>
      </w:r>
      <w:r w:rsidRPr="00F531CC">
        <w:rPr>
          <w:iCs/>
        </w:rPr>
        <w:t xml:space="preserve">и </w:t>
      </w:r>
      <w:r w:rsidR="001D2BDA">
        <w:rPr>
          <w:iCs/>
        </w:rPr>
        <w:t>м</w:t>
      </w:r>
      <w:r w:rsidRPr="00F531CC">
        <w:rPr>
          <w:iCs/>
        </w:rPr>
        <w:t>униципальными служащими</w:t>
      </w:r>
    </w:p>
    <w:p w:rsidR="004E6197" w:rsidRDefault="004E6197" w:rsidP="004E6197">
      <w:pPr>
        <w:tabs>
          <w:tab w:val="left" w:pos="9355"/>
        </w:tabs>
        <w:ind w:right="-1"/>
        <w:jc w:val="right"/>
      </w:pPr>
    </w:p>
    <w:p w:rsidR="004E6197" w:rsidRPr="001D2BDA" w:rsidRDefault="004E6197" w:rsidP="004E6197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="00A77A46"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="00A77A46">
        <w:rPr>
          <w:rFonts w:eastAsiaTheme="minorHAnsi"/>
          <w:lang w:eastAsia="en-US"/>
        </w:rPr>
        <w:t xml:space="preserve"> </w:t>
      </w:r>
      <w:r w:rsidRPr="001D2BDA">
        <w:t>представленные лицами, замещающими муниципальные должности,</w:t>
      </w:r>
      <w:r w:rsidRPr="001D2BDA">
        <w:rPr>
          <w:iCs/>
        </w:rPr>
        <w:t xml:space="preserve"> </w:t>
      </w:r>
      <w:r w:rsidRPr="001D2BDA">
        <w:t>и муниципальными служащими</w:t>
      </w:r>
      <w:r w:rsidR="007D30D4">
        <w:t xml:space="preserve"> за _________ </w:t>
      </w:r>
      <w:r w:rsidR="007D30D4" w:rsidRPr="007D30D4">
        <w:rPr>
          <w:i/>
        </w:rPr>
        <w:t>(указ</w:t>
      </w:r>
      <w:r w:rsidR="007D30D4">
        <w:rPr>
          <w:i/>
        </w:rPr>
        <w:t>ывается</w:t>
      </w:r>
      <w:r w:rsidR="007D30D4" w:rsidRPr="007D30D4">
        <w:rPr>
          <w:i/>
        </w:rPr>
        <w:t xml:space="preserve"> год)</w:t>
      </w:r>
      <w:r w:rsidRPr="001D2BDA">
        <w:t xml:space="preserve">, подлежащие размещению на официальном сайте </w:t>
      </w:r>
      <w:r w:rsidR="00407968" w:rsidRPr="007D30D4">
        <w:t>__________</w:t>
      </w:r>
      <w:r w:rsidR="008506A4" w:rsidRPr="007D30D4">
        <w:t>__</w:t>
      </w:r>
      <w:r w:rsidR="007D30D4">
        <w:t>(</w:t>
      </w:r>
      <w:r w:rsidR="007D30D4" w:rsidRPr="007D30D4">
        <w:rPr>
          <w:i/>
        </w:rPr>
        <w:t xml:space="preserve">указывается </w:t>
      </w:r>
      <w:r w:rsidR="00FC5EC0">
        <w:rPr>
          <w:i/>
        </w:rPr>
        <w:t xml:space="preserve">наименование </w:t>
      </w:r>
      <w:r w:rsidR="007D30D4" w:rsidRPr="007D30D4">
        <w:rPr>
          <w:i/>
        </w:rPr>
        <w:t xml:space="preserve"> муниципального образования или органа местного самоуправления)</w:t>
      </w:r>
      <w:r w:rsidR="008506A4">
        <w:t xml:space="preserve"> </w:t>
      </w:r>
    </w:p>
    <w:p w:rsidR="001D2BDA" w:rsidRPr="001D2BDA" w:rsidRDefault="001D2BDA" w:rsidP="004E6197">
      <w:pPr>
        <w:tabs>
          <w:tab w:val="lef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1D2BDA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  <w:r w:rsidR="001D2BDA"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3233" w:type="dxa"/>
            <w:gridSpan w:val="2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0545A1" w:rsidRPr="001D2BDA" w:rsidTr="006E29D9">
        <w:trPr>
          <w:trHeight w:val="1372"/>
        </w:trPr>
        <w:tc>
          <w:tcPr>
            <w:tcW w:w="1129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789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  <w:tc>
          <w:tcPr>
            <w:tcW w:w="1444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9"/>
            </w:r>
          </w:p>
        </w:tc>
      </w:tr>
      <w:tr w:rsidR="000545A1" w:rsidRPr="001D2BDA" w:rsidTr="007D30D4">
        <w:tc>
          <w:tcPr>
            <w:tcW w:w="112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4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0545A1" w:rsidRPr="00E8784D" w:rsidRDefault="000545A1" w:rsidP="00A77A46">
      <w:pPr>
        <w:widowControl w:val="0"/>
        <w:autoSpaceDE w:val="0"/>
        <w:autoSpaceDN w:val="0"/>
        <w:rPr>
          <w:sz w:val="4"/>
          <w:szCs w:val="4"/>
        </w:rPr>
      </w:pPr>
    </w:p>
    <w:sectPr w:rsidR="000545A1" w:rsidRPr="00E8784D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1E" w:rsidRDefault="0012541E" w:rsidP="00807137">
      <w:r>
        <w:separator/>
      </w:r>
    </w:p>
  </w:endnote>
  <w:endnote w:type="continuationSeparator" w:id="1">
    <w:p w:rsidR="0012541E" w:rsidRDefault="0012541E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1E" w:rsidRDefault="0012541E" w:rsidP="00807137">
      <w:r>
        <w:separator/>
      </w:r>
    </w:p>
  </w:footnote>
  <w:footnote w:type="continuationSeparator" w:id="1">
    <w:p w:rsidR="0012541E" w:rsidRDefault="0012541E" w:rsidP="00807137">
      <w:r>
        <w:continuationSeparator/>
      </w:r>
    </w:p>
  </w:footnote>
  <w:footnote w:id="2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3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4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9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523"/>
      <w:docPartObj>
        <w:docPartGallery w:val="Page Numbers (Top of Page)"/>
        <w:docPartUnique/>
      </w:docPartObj>
    </w:sdtPr>
    <w:sdtContent>
      <w:p w:rsidR="007D30D4" w:rsidRDefault="007C60AA" w:rsidP="00111FB2">
        <w:pPr>
          <w:pStyle w:val="ae"/>
          <w:jc w:val="right"/>
        </w:pPr>
        <w:fldSimple w:instr=" PAGE   \* MERGEFORMAT ">
          <w:r w:rsidR="00C16C91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91DDB"/>
    <w:rsid w:val="00024B40"/>
    <w:rsid w:val="00032DC5"/>
    <w:rsid w:val="000475B3"/>
    <w:rsid w:val="00052CAE"/>
    <w:rsid w:val="00053B62"/>
    <w:rsid w:val="000545A1"/>
    <w:rsid w:val="00111FB2"/>
    <w:rsid w:val="0012541E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236359"/>
    <w:rsid w:val="00286D0B"/>
    <w:rsid w:val="002A1D5E"/>
    <w:rsid w:val="002A7C49"/>
    <w:rsid w:val="002B3745"/>
    <w:rsid w:val="002D7AED"/>
    <w:rsid w:val="002F3B05"/>
    <w:rsid w:val="002F5942"/>
    <w:rsid w:val="00352948"/>
    <w:rsid w:val="00391051"/>
    <w:rsid w:val="00396A21"/>
    <w:rsid w:val="003F012F"/>
    <w:rsid w:val="00407968"/>
    <w:rsid w:val="004213B4"/>
    <w:rsid w:val="00440BDE"/>
    <w:rsid w:val="00464AF3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51D10"/>
    <w:rsid w:val="005619DA"/>
    <w:rsid w:val="005A3051"/>
    <w:rsid w:val="005A7D76"/>
    <w:rsid w:val="005B37B6"/>
    <w:rsid w:val="005C70EF"/>
    <w:rsid w:val="00621778"/>
    <w:rsid w:val="0062756D"/>
    <w:rsid w:val="0063089A"/>
    <w:rsid w:val="006430E6"/>
    <w:rsid w:val="006436B8"/>
    <w:rsid w:val="0068579F"/>
    <w:rsid w:val="006E29D9"/>
    <w:rsid w:val="00707599"/>
    <w:rsid w:val="007256D2"/>
    <w:rsid w:val="007441B2"/>
    <w:rsid w:val="007575D2"/>
    <w:rsid w:val="007A2E85"/>
    <w:rsid w:val="007A4FF2"/>
    <w:rsid w:val="007A54CC"/>
    <w:rsid w:val="007A6868"/>
    <w:rsid w:val="007C60AA"/>
    <w:rsid w:val="007C6EEF"/>
    <w:rsid w:val="007D30D4"/>
    <w:rsid w:val="007D565E"/>
    <w:rsid w:val="00807137"/>
    <w:rsid w:val="00823389"/>
    <w:rsid w:val="008506A4"/>
    <w:rsid w:val="00863199"/>
    <w:rsid w:val="00867369"/>
    <w:rsid w:val="00871A5D"/>
    <w:rsid w:val="008903BC"/>
    <w:rsid w:val="008B56F1"/>
    <w:rsid w:val="008C291F"/>
    <w:rsid w:val="008E5E66"/>
    <w:rsid w:val="009362D4"/>
    <w:rsid w:val="0095266C"/>
    <w:rsid w:val="009718B6"/>
    <w:rsid w:val="009B366D"/>
    <w:rsid w:val="009B4846"/>
    <w:rsid w:val="009D5592"/>
    <w:rsid w:val="00A1377A"/>
    <w:rsid w:val="00A310A3"/>
    <w:rsid w:val="00A43100"/>
    <w:rsid w:val="00A77A46"/>
    <w:rsid w:val="00A81727"/>
    <w:rsid w:val="00A95F4A"/>
    <w:rsid w:val="00AA7276"/>
    <w:rsid w:val="00AE6B02"/>
    <w:rsid w:val="00B054FA"/>
    <w:rsid w:val="00B109A1"/>
    <w:rsid w:val="00B44228"/>
    <w:rsid w:val="00BD1B10"/>
    <w:rsid w:val="00C04F30"/>
    <w:rsid w:val="00C05CF8"/>
    <w:rsid w:val="00C07B77"/>
    <w:rsid w:val="00C16C91"/>
    <w:rsid w:val="00C8725F"/>
    <w:rsid w:val="00C8761A"/>
    <w:rsid w:val="00C91FD4"/>
    <w:rsid w:val="00C932F1"/>
    <w:rsid w:val="00CA3EF7"/>
    <w:rsid w:val="00CC5122"/>
    <w:rsid w:val="00D13D62"/>
    <w:rsid w:val="00D15638"/>
    <w:rsid w:val="00D312BE"/>
    <w:rsid w:val="00D56860"/>
    <w:rsid w:val="00D866AE"/>
    <w:rsid w:val="00D91DDB"/>
    <w:rsid w:val="00D96041"/>
    <w:rsid w:val="00DD2374"/>
    <w:rsid w:val="00DE23DA"/>
    <w:rsid w:val="00DE6E0F"/>
    <w:rsid w:val="00E05229"/>
    <w:rsid w:val="00E3059E"/>
    <w:rsid w:val="00E3425A"/>
    <w:rsid w:val="00E36A83"/>
    <w:rsid w:val="00E817DE"/>
    <w:rsid w:val="00E8784D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58256-D606-423A-AC6C-820556F0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Поканаевка</cp:lastModifiedBy>
  <cp:revision>9</cp:revision>
  <cp:lastPrinted>2018-07-03T05:10:00Z</cp:lastPrinted>
  <dcterms:created xsi:type="dcterms:W3CDTF">2018-04-26T08:45:00Z</dcterms:created>
  <dcterms:modified xsi:type="dcterms:W3CDTF">2018-07-04T04:07:00Z</dcterms:modified>
</cp:coreProperties>
</file>