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634" w:rsidRDefault="00043634" w:rsidP="000436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ПОКАНАЕВСКИЙ </w:t>
      </w:r>
    </w:p>
    <w:p w:rsidR="00043634" w:rsidRDefault="00043634" w:rsidP="000436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  <w:r>
        <w:rPr>
          <w:rFonts w:ascii="Times New Roman" w:hAnsi="Times New Roman" w:cs="Times New Roman"/>
          <w:sz w:val="28"/>
          <w:szCs w:val="28"/>
        </w:rPr>
        <w:br/>
        <w:t>НИЖНЕИНГАШСКОГО РАЙОНА</w:t>
      </w:r>
      <w:r>
        <w:rPr>
          <w:rFonts w:ascii="Times New Roman" w:hAnsi="Times New Roman" w:cs="Times New Roman"/>
          <w:sz w:val="28"/>
          <w:szCs w:val="28"/>
        </w:rPr>
        <w:br/>
        <w:t>КРАСНОЯРСКОГО КРАЯ</w:t>
      </w:r>
    </w:p>
    <w:p w:rsidR="00043634" w:rsidRDefault="00043634" w:rsidP="00043634">
      <w:pPr>
        <w:rPr>
          <w:rFonts w:ascii="Times New Roman" w:hAnsi="Times New Roman" w:cs="Times New Roman"/>
          <w:sz w:val="28"/>
          <w:szCs w:val="28"/>
        </w:rPr>
      </w:pPr>
    </w:p>
    <w:p w:rsidR="00043634" w:rsidRDefault="00043634" w:rsidP="0004363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Е Н И Е </w:t>
      </w:r>
    </w:p>
    <w:p w:rsidR="00043634" w:rsidRDefault="008A023E" w:rsidP="000436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043634">
        <w:rPr>
          <w:rFonts w:ascii="Times New Roman" w:hAnsi="Times New Roman" w:cs="Times New Roman"/>
          <w:sz w:val="28"/>
          <w:szCs w:val="28"/>
        </w:rPr>
        <w:t xml:space="preserve">.03.2018                                     п. Поканаевка                                № </w:t>
      </w:r>
      <w:r>
        <w:rPr>
          <w:rFonts w:ascii="Times New Roman" w:hAnsi="Times New Roman" w:cs="Times New Roman"/>
          <w:sz w:val="28"/>
          <w:szCs w:val="28"/>
        </w:rPr>
        <w:t>14-51</w:t>
      </w:r>
    </w:p>
    <w:p w:rsidR="00043634" w:rsidRDefault="00043634" w:rsidP="00043634">
      <w:pPr>
        <w:rPr>
          <w:rFonts w:ascii="Times New Roman" w:hAnsi="Times New Roman" w:cs="Times New Roman"/>
          <w:sz w:val="28"/>
          <w:szCs w:val="28"/>
        </w:rPr>
      </w:pPr>
    </w:p>
    <w:p w:rsidR="00043634" w:rsidRDefault="00043634" w:rsidP="00043634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 отмене  Решения № 13-42 от 25.12.2017 «О введении налога на имущество физических лиц от кадастровой стоимости объектов недвижимости»</w:t>
      </w:r>
    </w:p>
    <w:p w:rsidR="00043634" w:rsidRDefault="00043634" w:rsidP="0004363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3634" w:rsidRDefault="00043634" w:rsidP="0004363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протеста прокуратуры № 7-06-2018 АВ № 002831 от 19.01.2018, юридической экспертизы</w:t>
      </w:r>
      <w:r w:rsidR="00BB5748">
        <w:rPr>
          <w:rFonts w:ascii="Times New Roman" w:hAnsi="Times New Roman" w:cs="Times New Roman"/>
          <w:sz w:val="28"/>
          <w:szCs w:val="28"/>
        </w:rPr>
        <w:t xml:space="preserve"> управления территориальной политики Губернатора Красноярского края, </w:t>
      </w:r>
      <w:r>
        <w:rPr>
          <w:rFonts w:ascii="Times New Roman" w:hAnsi="Times New Roman" w:cs="Times New Roman"/>
          <w:sz w:val="28"/>
          <w:szCs w:val="28"/>
        </w:rPr>
        <w:t>Устава Поканаевского  сельсовета, Поканаевский  сельский Совет депутатов  РЕШИЛ:</w:t>
      </w:r>
    </w:p>
    <w:p w:rsidR="00BB5748" w:rsidRDefault="00BB5748" w:rsidP="00BB5748">
      <w:pPr>
        <w:pStyle w:val="ConsPlusTitle"/>
        <w:widowControl/>
        <w:jc w:val="both"/>
        <w:rPr>
          <w:b w:val="0"/>
          <w:sz w:val="28"/>
          <w:szCs w:val="28"/>
        </w:rPr>
      </w:pPr>
      <w:r w:rsidRPr="00BB5748">
        <w:rPr>
          <w:b w:val="0"/>
          <w:sz w:val="28"/>
          <w:szCs w:val="28"/>
        </w:rPr>
        <w:t>1.Отменить Решение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№ 13-42 от 25.12.2017 «О введении налога на имущество физических лиц от кадастровой стоимости объектов недвижимости»</w:t>
      </w:r>
    </w:p>
    <w:p w:rsidR="00BB5748" w:rsidRDefault="00BB5748" w:rsidP="00BB5748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043634" w:rsidRDefault="00043634" w:rsidP="00043634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Решение вступает в силу со дня официального опубликования в «Информационном Вестнике».</w:t>
      </w:r>
    </w:p>
    <w:p w:rsidR="00043634" w:rsidRDefault="00043634" w:rsidP="00043634">
      <w:pPr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B5748" w:rsidRDefault="00BB5748" w:rsidP="00043634">
      <w:pPr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B5748" w:rsidRDefault="00BB5748" w:rsidP="00043634">
      <w:pPr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43634" w:rsidRDefault="00043634" w:rsidP="00043634">
      <w:pPr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сельсовета                                                               И.А.Батуро </w:t>
      </w:r>
    </w:p>
    <w:p w:rsidR="00043634" w:rsidRDefault="00043634" w:rsidP="0004363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Поканаевского </w:t>
      </w:r>
    </w:p>
    <w:p w:rsidR="00043634" w:rsidRDefault="00043634" w:rsidP="00043634">
      <w:pPr>
        <w:pStyle w:val="a3"/>
        <w:tabs>
          <w:tab w:val="left" w:pos="787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 Совета депутатов                                                    Т.П.Юшкевич</w:t>
      </w:r>
    </w:p>
    <w:p w:rsidR="00043634" w:rsidRDefault="00043634" w:rsidP="0004363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43634" w:rsidRDefault="00043634" w:rsidP="00043634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43634" w:rsidRDefault="00043634" w:rsidP="00043634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043634" w:rsidRDefault="00043634" w:rsidP="00043634">
      <w:pPr>
        <w:rPr>
          <w:rFonts w:ascii="Arial" w:hAnsi="Arial" w:cs="Arial"/>
          <w:sz w:val="24"/>
          <w:szCs w:val="24"/>
        </w:rPr>
      </w:pPr>
    </w:p>
    <w:p w:rsidR="005C1FD6" w:rsidRDefault="005C1FD6"/>
    <w:sectPr w:rsidR="005C1FD6" w:rsidSect="00891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D278C"/>
    <w:multiLevelType w:val="hybridMultilevel"/>
    <w:tmpl w:val="9600F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3634"/>
    <w:rsid w:val="00043634"/>
    <w:rsid w:val="005C1FD6"/>
    <w:rsid w:val="00891848"/>
    <w:rsid w:val="008A023E"/>
    <w:rsid w:val="00BB5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4363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043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BB57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9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Поканаевка</dc:creator>
  <cp:keywords/>
  <dc:description/>
  <cp:lastModifiedBy>Поканаевка</cp:lastModifiedBy>
  <cp:revision>5</cp:revision>
  <cp:lastPrinted>2018-03-21T09:56:00Z</cp:lastPrinted>
  <dcterms:created xsi:type="dcterms:W3CDTF">2018-03-20T04:11:00Z</dcterms:created>
  <dcterms:modified xsi:type="dcterms:W3CDTF">2018-03-21T09:57:00Z</dcterms:modified>
</cp:coreProperties>
</file>