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7A2" w:rsidRDefault="00C237A2" w:rsidP="009D7CE1">
      <w:pPr>
        <w:rPr>
          <w:sz w:val="16"/>
          <w:szCs w:val="16"/>
        </w:rPr>
      </w:pPr>
    </w:p>
    <w:p w:rsidR="00C237A2" w:rsidRDefault="00C237A2" w:rsidP="009D7CE1">
      <w:pPr>
        <w:pStyle w:val="Title"/>
        <w:ind w:right="254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12</w:t>
      </w:r>
    </w:p>
    <w:p w:rsidR="00C237A2" w:rsidRDefault="00C237A2" w:rsidP="009D7CE1">
      <w:pPr>
        <w:pStyle w:val="Title"/>
        <w:ind w:right="254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к Решению сельского Совета депутатов</w:t>
      </w:r>
    </w:p>
    <w:p w:rsidR="00C237A2" w:rsidRDefault="00C237A2" w:rsidP="009D7CE1">
      <w:pPr>
        <w:pStyle w:val="Title"/>
        <w:ind w:right="254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от  25.12.2017г   № 13-45</w:t>
      </w:r>
    </w:p>
    <w:p w:rsidR="00C237A2" w:rsidRDefault="00C237A2" w:rsidP="009D7CE1">
      <w:pPr>
        <w:pStyle w:val="BodyText"/>
        <w:ind w:right="4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Программа </w:t>
      </w:r>
    </w:p>
    <w:p w:rsidR="00C237A2" w:rsidRDefault="00C237A2" w:rsidP="009D7CE1">
      <w:pPr>
        <w:pStyle w:val="BodyText"/>
        <w:ind w:right="4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муниципальных гарантий Поканаевского сельсовета в валюте Российской Федерации </w:t>
      </w:r>
    </w:p>
    <w:p w:rsidR="00C237A2" w:rsidRDefault="00C237A2" w:rsidP="009D7CE1">
      <w:pPr>
        <w:pStyle w:val="BodyText"/>
        <w:ind w:right="4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2018 год и плановый период 2019 – 2020</w:t>
      </w:r>
      <w:bookmarkStart w:id="0" w:name="_GoBack"/>
      <w:bookmarkEnd w:id="0"/>
      <w:r>
        <w:rPr>
          <w:b/>
          <w:sz w:val="24"/>
          <w:szCs w:val="24"/>
        </w:rPr>
        <w:t xml:space="preserve"> годов </w:t>
      </w:r>
    </w:p>
    <w:p w:rsidR="00C237A2" w:rsidRDefault="00C237A2" w:rsidP="009D7CE1">
      <w:pPr>
        <w:pStyle w:val="BodyText"/>
        <w:jc w:val="center"/>
        <w:rPr>
          <w:sz w:val="24"/>
          <w:szCs w:val="24"/>
        </w:rPr>
      </w:pPr>
    </w:p>
    <w:p w:rsidR="00C237A2" w:rsidRDefault="00C237A2" w:rsidP="009D7CE1">
      <w:pPr>
        <w:pStyle w:val="BodyText"/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Перечень подлежащих предоставлению  </w:t>
      </w:r>
    </w:p>
    <w:p w:rsidR="00C237A2" w:rsidRDefault="00C237A2" w:rsidP="009D7CE1">
      <w:pPr>
        <w:pStyle w:val="BodyText"/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муниципальных гарантий Поканаевского сельсовета в 2018 - 2020годах</w:t>
      </w:r>
    </w:p>
    <w:p w:rsidR="00C237A2" w:rsidRDefault="00C237A2" w:rsidP="009D7CE1">
      <w:pPr>
        <w:ind w:firstLine="708"/>
        <w:jc w:val="center"/>
        <w:rPr>
          <w:b/>
          <w:sz w:val="22"/>
          <w:szCs w:val="2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700"/>
        <w:gridCol w:w="2043"/>
        <w:gridCol w:w="1197"/>
        <w:gridCol w:w="1213"/>
        <w:gridCol w:w="992"/>
        <w:gridCol w:w="1035"/>
        <w:gridCol w:w="1080"/>
        <w:gridCol w:w="1080"/>
        <w:gridCol w:w="3184"/>
      </w:tblGrid>
      <w:tr w:rsidR="00C237A2" w:rsidTr="009D7CE1">
        <w:trPr>
          <w:trHeight w:val="578"/>
          <w:tblHeader/>
        </w:trPr>
        <w:tc>
          <w:tcPr>
            <w:tcW w:w="720" w:type="dxa"/>
            <w:vMerge w:val="restart"/>
          </w:tcPr>
          <w:p w:rsidR="00C237A2" w:rsidRDefault="00C237A2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C237A2" w:rsidRDefault="00C237A2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2700" w:type="dxa"/>
            <w:vMerge w:val="restart"/>
          </w:tcPr>
          <w:p w:rsidR="00C237A2" w:rsidRDefault="00C237A2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Направление (цель) гарантирования </w:t>
            </w:r>
          </w:p>
        </w:tc>
        <w:tc>
          <w:tcPr>
            <w:tcW w:w="2043" w:type="dxa"/>
            <w:vMerge w:val="restart"/>
          </w:tcPr>
          <w:p w:rsidR="00C237A2" w:rsidRDefault="00C237A2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Категория и  (или) наименование принципала</w:t>
            </w:r>
          </w:p>
        </w:tc>
        <w:tc>
          <w:tcPr>
            <w:tcW w:w="4437" w:type="dxa"/>
            <w:gridSpan w:val="4"/>
          </w:tcPr>
          <w:p w:rsidR="00C237A2" w:rsidRDefault="00C237A2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Объем муниципальных гарантий Поканаевского сельсовета, тыс. рублей</w:t>
            </w:r>
          </w:p>
        </w:tc>
        <w:tc>
          <w:tcPr>
            <w:tcW w:w="1080" w:type="dxa"/>
            <w:vMerge w:val="restart"/>
          </w:tcPr>
          <w:p w:rsidR="00C237A2" w:rsidRDefault="00C237A2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Наличие права регрес-сного требова-ния</w:t>
            </w:r>
          </w:p>
        </w:tc>
        <w:tc>
          <w:tcPr>
            <w:tcW w:w="1080" w:type="dxa"/>
            <w:vMerge w:val="restart"/>
          </w:tcPr>
          <w:p w:rsidR="00C237A2" w:rsidRDefault="00C237A2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Анализ финан-сового состоя-ния принци-пала </w:t>
            </w:r>
          </w:p>
        </w:tc>
        <w:tc>
          <w:tcPr>
            <w:tcW w:w="3184" w:type="dxa"/>
            <w:vMerge w:val="restart"/>
          </w:tcPr>
          <w:p w:rsidR="00C237A2" w:rsidRDefault="00C237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условия предоставления муниципальных гарантий Поканаевского сельсовета</w:t>
            </w:r>
          </w:p>
        </w:tc>
      </w:tr>
      <w:tr w:rsidR="00C237A2" w:rsidTr="009D7CE1">
        <w:trPr>
          <w:trHeight w:val="577"/>
          <w:tblHeader/>
        </w:trPr>
        <w:tc>
          <w:tcPr>
            <w:tcW w:w="720" w:type="dxa"/>
            <w:vMerge/>
            <w:vAlign w:val="center"/>
          </w:tcPr>
          <w:p w:rsidR="00C237A2" w:rsidRDefault="00C237A2">
            <w:pPr>
              <w:rPr>
                <w:b/>
                <w:sz w:val="20"/>
              </w:rPr>
            </w:pPr>
          </w:p>
        </w:tc>
        <w:tc>
          <w:tcPr>
            <w:tcW w:w="2700" w:type="dxa"/>
            <w:vMerge/>
            <w:vAlign w:val="center"/>
          </w:tcPr>
          <w:p w:rsidR="00C237A2" w:rsidRDefault="00C237A2">
            <w:pPr>
              <w:rPr>
                <w:b/>
                <w:sz w:val="20"/>
              </w:rPr>
            </w:pPr>
          </w:p>
        </w:tc>
        <w:tc>
          <w:tcPr>
            <w:tcW w:w="2043" w:type="dxa"/>
            <w:vMerge/>
            <w:vAlign w:val="center"/>
          </w:tcPr>
          <w:p w:rsidR="00C237A2" w:rsidRDefault="00C237A2">
            <w:pPr>
              <w:rPr>
                <w:b/>
                <w:sz w:val="20"/>
              </w:rPr>
            </w:pPr>
          </w:p>
        </w:tc>
        <w:tc>
          <w:tcPr>
            <w:tcW w:w="1197" w:type="dxa"/>
          </w:tcPr>
          <w:p w:rsidR="00C237A2" w:rsidRDefault="00C237A2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Общая </w:t>
            </w:r>
          </w:p>
          <w:p w:rsidR="00C237A2" w:rsidRDefault="00C237A2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  <w:tc>
          <w:tcPr>
            <w:tcW w:w="1213" w:type="dxa"/>
          </w:tcPr>
          <w:p w:rsidR="00C237A2" w:rsidRDefault="00C237A2">
            <w:pPr>
              <w:pStyle w:val="BodyText"/>
              <w:jc w:val="center"/>
              <w:rPr>
                <w:sz w:val="20"/>
              </w:rPr>
            </w:pPr>
          </w:p>
          <w:p w:rsidR="00C237A2" w:rsidRDefault="00C237A2" w:rsidP="00340740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2018 год</w:t>
            </w:r>
          </w:p>
        </w:tc>
        <w:tc>
          <w:tcPr>
            <w:tcW w:w="992" w:type="dxa"/>
          </w:tcPr>
          <w:p w:rsidR="00C237A2" w:rsidRDefault="00C237A2">
            <w:pPr>
              <w:pStyle w:val="BodyText"/>
              <w:jc w:val="center"/>
              <w:rPr>
                <w:sz w:val="20"/>
              </w:rPr>
            </w:pPr>
          </w:p>
          <w:p w:rsidR="00C237A2" w:rsidRDefault="00C237A2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2019 год</w:t>
            </w:r>
          </w:p>
        </w:tc>
        <w:tc>
          <w:tcPr>
            <w:tcW w:w="1035" w:type="dxa"/>
          </w:tcPr>
          <w:p w:rsidR="00C237A2" w:rsidRDefault="00C237A2">
            <w:pPr>
              <w:pStyle w:val="BodyText"/>
              <w:jc w:val="center"/>
              <w:rPr>
                <w:sz w:val="20"/>
              </w:rPr>
            </w:pPr>
          </w:p>
          <w:p w:rsidR="00C237A2" w:rsidRDefault="00C237A2" w:rsidP="00440E6C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2020 год</w:t>
            </w:r>
          </w:p>
        </w:tc>
        <w:tc>
          <w:tcPr>
            <w:tcW w:w="1080" w:type="dxa"/>
            <w:vMerge/>
            <w:vAlign w:val="center"/>
          </w:tcPr>
          <w:p w:rsidR="00C237A2" w:rsidRDefault="00C237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C237A2" w:rsidRDefault="00C237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4" w:type="dxa"/>
            <w:vMerge/>
            <w:vAlign w:val="center"/>
          </w:tcPr>
          <w:p w:rsidR="00C237A2" w:rsidRDefault="00C237A2">
            <w:pPr>
              <w:rPr>
                <w:sz w:val="20"/>
              </w:rPr>
            </w:pPr>
          </w:p>
        </w:tc>
      </w:tr>
      <w:tr w:rsidR="00C237A2" w:rsidTr="009D7CE1">
        <w:trPr>
          <w:tblHeader/>
        </w:trPr>
        <w:tc>
          <w:tcPr>
            <w:tcW w:w="720" w:type="dxa"/>
          </w:tcPr>
          <w:p w:rsidR="00C237A2" w:rsidRDefault="00C237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00" w:type="dxa"/>
          </w:tcPr>
          <w:p w:rsidR="00C237A2" w:rsidRDefault="00C237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43" w:type="dxa"/>
          </w:tcPr>
          <w:p w:rsidR="00C237A2" w:rsidRDefault="00C237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97" w:type="dxa"/>
          </w:tcPr>
          <w:p w:rsidR="00C237A2" w:rsidRDefault="00C237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13" w:type="dxa"/>
          </w:tcPr>
          <w:p w:rsidR="00C237A2" w:rsidRDefault="00C237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C237A2" w:rsidRDefault="00C237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35" w:type="dxa"/>
          </w:tcPr>
          <w:p w:rsidR="00C237A2" w:rsidRDefault="00C237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80" w:type="dxa"/>
          </w:tcPr>
          <w:p w:rsidR="00C237A2" w:rsidRDefault="00C237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80" w:type="dxa"/>
          </w:tcPr>
          <w:p w:rsidR="00C237A2" w:rsidRDefault="00C237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184" w:type="dxa"/>
          </w:tcPr>
          <w:p w:rsidR="00C237A2" w:rsidRDefault="00C237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237A2" w:rsidTr="009D7CE1">
        <w:tc>
          <w:tcPr>
            <w:tcW w:w="720" w:type="dxa"/>
          </w:tcPr>
          <w:p w:rsidR="00C237A2" w:rsidRDefault="00C237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700" w:type="dxa"/>
          </w:tcPr>
          <w:p w:rsidR="00C237A2" w:rsidRDefault="00C237A2">
            <w:pPr>
              <w:rPr>
                <w:sz w:val="20"/>
              </w:rPr>
            </w:pPr>
            <w:r>
              <w:rPr>
                <w:sz w:val="20"/>
              </w:rPr>
              <w:t>Обеспечение исполнения обязательств:</w:t>
            </w:r>
          </w:p>
          <w:p w:rsidR="00C237A2" w:rsidRDefault="00C237A2">
            <w:pPr>
              <w:rPr>
                <w:sz w:val="20"/>
              </w:rPr>
            </w:pPr>
            <w:r>
              <w:rPr>
                <w:sz w:val="20"/>
              </w:rPr>
              <w:t>а) по кредитам коммерческих банков, привлекаемым муниципальными образованиями для выполнения полномочий</w:t>
            </w:r>
          </w:p>
          <w:p w:rsidR="00C237A2" w:rsidRDefault="00C237A2">
            <w:pPr>
              <w:rPr>
                <w:sz w:val="20"/>
              </w:rPr>
            </w:pPr>
          </w:p>
        </w:tc>
        <w:tc>
          <w:tcPr>
            <w:tcW w:w="2043" w:type="dxa"/>
          </w:tcPr>
          <w:p w:rsidR="00C237A2" w:rsidRDefault="00C237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Поканаевского сельсовета</w:t>
            </w:r>
          </w:p>
        </w:tc>
        <w:tc>
          <w:tcPr>
            <w:tcW w:w="1197" w:type="dxa"/>
          </w:tcPr>
          <w:p w:rsidR="00C237A2" w:rsidRDefault="00C237A2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13" w:type="dxa"/>
          </w:tcPr>
          <w:p w:rsidR="00C237A2" w:rsidRDefault="00C237A2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C237A2" w:rsidRDefault="00C237A2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35" w:type="dxa"/>
          </w:tcPr>
          <w:p w:rsidR="00C237A2" w:rsidRDefault="00C237A2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80" w:type="dxa"/>
          </w:tcPr>
          <w:p w:rsidR="00C237A2" w:rsidRDefault="00C237A2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1080" w:type="dxa"/>
          </w:tcPr>
          <w:p w:rsidR="00C237A2" w:rsidRDefault="00C237A2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3184" w:type="dxa"/>
          </w:tcPr>
          <w:p w:rsidR="00C237A2" w:rsidRDefault="00C237A2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муниципальные гарантии Поканаевского сельсовета обеспечивают надлежащее исполнение принципалом его обязательств перед бенефициаром только по погашению основного долга</w:t>
            </w:r>
          </w:p>
        </w:tc>
      </w:tr>
      <w:tr w:rsidR="00C237A2" w:rsidTr="009D7CE1">
        <w:trPr>
          <w:trHeight w:val="307"/>
        </w:trPr>
        <w:tc>
          <w:tcPr>
            <w:tcW w:w="720" w:type="dxa"/>
          </w:tcPr>
          <w:p w:rsidR="00C237A2" w:rsidRDefault="00C237A2">
            <w:pPr>
              <w:jc w:val="center"/>
              <w:rPr>
                <w:sz w:val="20"/>
              </w:rPr>
            </w:pPr>
          </w:p>
        </w:tc>
        <w:tc>
          <w:tcPr>
            <w:tcW w:w="4743" w:type="dxa"/>
            <w:gridSpan w:val="2"/>
          </w:tcPr>
          <w:p w:rsidR="00C237A2" w:rsidRDefault="00C237A2">
            <w:pPr>
              <w:rPr>
                <w:sz w:val="20"/>
              </w:rPr>
            </w:pPr>
            <w:r>
              <w:rPr>
                <w:sz w:val="20"/>
              </w:rPr>
              <w:t>Общий объем гарантий</w:t>
            </w:r>
          </w:p>
        </w:tc>
        <w:tc>
          <w:tcPr>
            <w:tcW w:w="1197" w:type="dxa"/>
          </w:tcPr>
          <w:p w:rsidR="00C237A2" w:rsidRDefault="00C237A2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13" w:type="dxa"/>
          </w:tcPr>
          <w:p w:rsidR="00C237A2" w:rsidRDefault="00C237A2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C237A2" w:rsidRDefault="00C237A2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35" w:type="dxa"/>
          </w:tcPr>
          <w:p w:rsidR="00C237A2" w:rsidRDefault="00C237A2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80" w:type="dxa"/>
          </w:tcPr>
          <w:p w:rsidR="00C237A2" w:rsidRDefault="00C237A2">
            <w:pPr>
              <w:pStyle w:val="BodyText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C237A2" w:rsidRDefault="00C237A2">
            <w:pPr>
              <w:pStyle w:val="BodyText"/>
              <w:jc w:val="center"/>
              <w:rPr>
                <w:sz w:val="20"/>
              </w:rPr>
            </w:pPr>
          </w:p>
        </w:tc>
        <w:tc>
          <w:tcPr>
            <w:tcW w:w="3184" w:type="dxa"/>
          </w:tcPr>
          <w:p w:rsidR="00C237A2" w:rsidRDefault="00C237A2">
            <w:pPr>
              <w:jc w:val="center"/>
              <w:rPr>
                <w:sz w:val="20"/>
              </w:rPr>
            </w:pPr>
          </w:p>
        </w:tc>
      </w:tr>
    </w:tbl>
    <w:p w:rsidR="00C237A2" w:rsidRDefault="00C237A2" w:rsidP="009D7CE1">
      <w:pPr>
        <w:ind w:firstLine="708"/>
        <w:jc w:val="center"/>
        <w:rPr>
          <w:sz w:val="20"/>
          <w:szCs w:val="20"/>
        </w:rPr>
      </w:pPr>
    </w:p>
    <w:p w:rsidR="00C237A2" w:rsidRDefault="00C237A2" w:rsidP="009D7CE1">
      <w:pPr>
        <w:jc w:val="center"/>
        <w:rPr>
          <w:sz w:val="28"/>
        </w:rPr>
      </w:pPr>
    </w:p>
    <w:p w:rsidR="00C237A2" w:rsidRDefault="00C237A2" w:rsidP="009D7CE1">
      <w:pPr>
        <w:jc w:val="center"/>
        <w:rPr>
          <w:sz w:val="28"/>
        </w:rPr>
      </w:pPr>
    </w:p>
    <w:p w:rsidR="00C237A2" w:rsidRDefault="00C237A2" w:rsidP="009D7CE1">
      <w:pPr>
        <w:jc w:val="center"/>
        <w:rPr>
          <w:sz w:val="28"/>
        </w:rPr>
      </w:pPr>
    </w:p>
    <w:p w:rsidR="00C237A2" w:rsidRDefault="00C237A2"/>
    <w:sectPr w:rsidR="00C237A2" w:rsidSect="009D7C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7CE1"/>
    <w:rsid w:val="0002526C"/>
    <w:rsid w:val="00031789"/>
    <w:rsid w:val="00046514"/>
    <w:rsid w:val="00046C04"/>
    <w:rsid w:val="0005192A"/>
    <w:rsid w:val="00082310"/>
    <w:rsid w:val="000830D3"/>
    <w:rsid w:val="0009095A"/>
    <w:rsid w:val="000A03B4"/>
    <w:rsid w:val="000A34FE"/>
    <w:rsid w:val="000B5CB5"/>
    <w:rsid w:val="000D316C"/>
    <w:rsid w:val="000E52C5"/>
    <w:rsid w:val="000F764C"/>
    <w:rsid w:val="001037D2"/>
    <w:rsid w:val="001049E5"/>
    <w:rsid w:val="0011600B"/>
    <w:rsid w:val="001548F0"/>
    <w:rsid w:val="00171C83"/>
    <w:rsid w:val="00185FA0"/>
    <w:rsid w:val="0018752F"/>
    <w:rsid w:val="001B38FD"/>
    <w:rsid w:val="001D395B"/>
    <w:rsid w:val="001E14A9"/>
    <w:rsid w:val="00206C80"/>
    <w:rsid w:val="00210A83"/>
    <w:rsid w:val="00244F0B"/>
    <w:rsid w:val="00257F9B"/>
    <w:rsid w:val="002664E4"/>
    <w:rsid w:val="00277F9A"/>
    <w:rsid w:val="00293379"/>
    <w:rsid w:val="002E2155"/>
    <w:rsid w:val="002F1F29"/>
    <w:rsid w:val="002F3F4B"/>
    <w:rsid w:val="00313E7C"/>
    <w:rsid w:val="00315E62"/>
    <w:rsid w:val="003279D6"/>
    <w:rsid w:val="00340740"/>
    <w:rsid w:val="0036352D"/>
    <w:rsid w:val="00372A6C"/>
    <w:rsid w:val="0038385A"/>
    <w:rsid w:val="00384D53"/>
    <w:rsid w:val="00391A7F"/>
    <w:rsid w:val="003941E7"/>
    <w:rsid w:val="0039677E"/>
    <w:rsid w:val="003B1350"/>
    <w:rsid w:val="00440E6C"/>
    <w:rsid w:val="00442935"/>
    <w:rsid w:val="004457EB"/>
    <w:rsid w:val="004728DB"/>
    <w:rsid w:val="0048406F"/>
    <w:rsid w:val="004B7C92"/>
    <w:rsid w:val="004D22E5"/>
    <w:rsid w:val="004D6162"/>
    <w:rsid w:val="00517C7F"/>
    <w:rsid w:val="005432D9"/>
    <w:rsid w:val="0054644D"/>
    <w:rsid w:val="00547072"/>
    <w:rsid w:val="00550FD3"/>
    <w:rsid w:val="00554B91"/>
    <w:rsid w:val="005574FF"/>
    <w:rsid w:val="00565AC6"/>
    <w:rsid w:val="005718D7"/>
    <w:rsid w:val="005A1D54"/>
    <w:rsid w:val="005B5C68"/>
    <w:rsid w:val="005D1BE8"/>
    <w:rsid w:val="005F341A"/>
    <w:rsid w:val="00600553"/>
    <w:rsid w:val="0061779B"/>
    <w:rsid w:val="00623A14"/>
    <w:rsid w:val="00625D0B"/>
    <w:rsid w:val="00625F50"/>
    <w:rsid w:val="00646DE1"/>
    <w:rsid w:val="0065369A"/>
    <w:rsid w:val="00654D6B"/>
    <w:rsid w:val="00661CD7"/>
    <w:rsid w:val="00674A96"/>
    <w:rsid w:val="006801C0"/>
    <w:rsid w:val="006A1AEF"/>
    <w:rsid w:val="006A21A3"/>
    <w:rsid w:val="006B23FC"/>
    <w:rsid w:val="006D1680"/>
    <w:rsid w:val="006F2F47"/>
    <w:rsid w:val="0070071D"/>
    <w:rsid w:val="00710557"/>
    <w:rsid w:val="00714E71"/>
    <w:rsid w:val="00726ABA"/>
    <w:rsid w:val="007410D5"/>
    <w:rsid w:val="007445D6"/>
    <w:rsid w:val="007D1521"/>
    <w:rsid w:val="007D6770"/>
    <w:rsid w:val="007D7093"/>
    <w:rsid w:val="007E60CC"/>
    <w:rsid w:val="007E7531"/>
    <w:rsid w:val="00804D1F"/>
    <w:rsid w:val="0083509C"/>
    <w:rsid w:val="00851F2F"/>
    <w:rsid w:val="00856FDA"/>
    <w:rsid w:val="00862650"/>
    <w:rsid w:val="008711E5"/>
    <w:rsid w:val="008B126B"/>
    <w:rsid w:val="008C0B55"/>
    <w:rsid w:val="008D13E1"/>
    <w:rsid w:val="008D7EA5"/>
    <w:rsid w:val="00902EF6"/>
    <w:rsid w:val="00922270"/>
    <w:rsid w:val="0093318D"/>
    <w:rsid w:val="00937C40"/>
    <w:rsid w:val="00952C0B"/>
    <w:rsid w:val="00964F4E"/>
    <w:rsid w:val="009673FD"/>
    <w:rsid w:val="00977731"/>
    <w:rsid w:val="00980C19"/>
    <w:rsid w:val="00992672"/>
    <w:rsid w:val="00992EDB"/>
    <w:rsid w:val="00996F0E"/>
    <w:rsid w:val="009C6810"/>
    <w:rsid w:val="009D1F46"/>
    <w:rsid w:val="009D7CE1"/>
    <w:rsid w:val="009E4074"/>
    <w:rsid w:val="00A05BEC"/>
    <w:rsid w:val="00A27E22"/>
    <w:rsid w:val="00A346F0"/>
    <w:rsid w:val="00A3699E"/>
    <w:rsid w:val="00A51B2E"/>
    <w:rsid w:val="00A5726E"/>
    <w:rsid w:val="00A6289E"/>
    <w:rsid w:val="00A8387C"/>
    <w:rsid w:val="00AB19D3"/>
    <w:rsid w:val="00AB41C0"/>
    <w:rsid w:val="00B13497"/>
    <w:rsid w:val="00B2343D"/>
    <w:rsid w:val="00B37435"/>
    <w:rsid w:val="00B47A8C"/>
    <w:rsid w:val="00B57329"/>
    <w:rsid w:val="00B60148"/>
    <w:rsid w:val="00B652EE"/>
    <w:rsid w:val="00B66302"/>
    <w:rsid w:val="00BA3050"/>
    <w:rsid w:val="00BA616B"/>
    <w:rsid w:val="00BB4B5E"/>
    <w:rsid w:val="00BE655A"/>
    <w:rsid w:val="00BF2DE2"/>
    <w:rsid w:val="00C01E31"/>
    <w:rsid w:val="00C1343C"/>
    <w:rsid w:val="00C2197B"/>
    <w:rsid w:val="00C237A2"/>
    <w:rsid w:val="00C37B76"/>
    <w:rsid w:val="00C507DD"/>
    <w:rsid w:val="00C91DC0"/>
    <w:rsid w:val="00C93CB5"/>
    <w:rsid w:val="00CA55DE"/>
    <w:rsid w:val="00CB6012"/>
    <w:rsid w:val="00CD52EE"/>
    <w:rsid w:val="00CE7A34"/>
    <w:rsid w:val="00CF0412"/>
    <w:rsid w:val="00CF6196"/>
    <w:rsid w:val="00CF7E34"/>
    <w:rsid w:val="00D0017C"/>
    <w:rsid w:val="00D05EBE"/>
    <w:rsid w:val="00D559DA"/>
    <w:rsid w:val="00D85B5F"/>
    <w:rsid w:val="00D87CEB"/>
    <w:rsid w:val="00DC13FA"/>
    <w:rsid w:val="00DC3022"/>
    <w:rsid w:val="00DD71A2"/>
    <w:rsid w:val="00DE112D"/>
    <w:rsid w:val="00DF69B2"/>
    <w:rsid w:val="00E02FE4"/>
    <w:rsid w:val="00E0533D"/>
    <w:rsid w:val="00E25987"/>
    <w:rsid w:val="00E47821"/>
    <w:rsid w:val="00E61DF0"/>
    <w:rsid w:val="00E760AB"/>
    <w:rsid w:val="00E900D6"/>
    <w:rsid w:val="00E9605E"/>
    <w:rsid w:val="00EB0216"/>
    <w:rsid w:val="00EB682A"/>
    <w:rsid w:val="00EE2245"/>
    <w:rsid w:val="00EF1DDF"/>
    <w:rsid w:val="00F04678"/>
    <w:rsid w:val="00F25EC8"/>
    <w:rsid w:val="00F64761"/>
    <w:rsid w:val="00F81267"/>
    <w:rsid w:val="00F85099"/>
    <w:rsid w:val="00F86406"/>
    <w:rsid w:val="00FC4A5E"/>
    <w:rsid w:val="00FD6EDD"/>
    <w:rsid w:val="00FF4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CE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link w:val="Title"/>
    <w:uiPriority w:val="99"/>
    <w:locked/>
    <w:rsid w:val="009D7CE1"/>
    <w:rPr>
      <w:b/>
      <w:sz w:val="32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9D7CE1"/>
    <w:pPr>
      <w:jc w:val="center"/>
    </w:pPr>
    <w:rPr>
      <w:b/>
      <w:sz w:val="32"/>
      <w:szCs w:val="20"/>
    </w:rPr>
  </w:style>
  <w:style w:type="character" w:customStyle="1" w:styleId="TitleChar1">
    <w:name w:val="Title Char1"/>
    <w:basedOn w:val="DefaultParagraphFont"/>
    <w:link w:val="Title"/>
    <w:uiPriority w:val="10"/>
    <w:rsid w:val="00C3401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BodyTextChar">
    <w:name w:val="Body Text Char"/>
    <w:link w:val="BodyText"/>
    <w:uiPriority w:val="99"/>
    <w:locked/>
    <w:rsid w:val="009D7CE1"/>
    <w:rPr>
      <w:color w:val="000000"/>
      <w:sz w:val="28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9D7CE1"/>
    <w:rPr>
      <w:color w:val="000000"/>
      <w:sz w:val="28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C34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00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169</Words>
  <Characters>966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Кротова</dc:creator>
  <cp:keywords/>
  <dc:description/>
  <cp:lastModifiedBy>User</cp:lastModifiedBy>
  <cp:revision>8</cp:revision>
  <cp:lastPrinted>2017-12-28T02:17:00Z</cp:lastPrinted>
  <dcterms:created xsi:type="dcterms:W3CDTF">2016-11-14T13:08:00Z</dcterms:created>
  <dcterms:modified xsi:type="dcterms:W3CDTF">2017-12-28T02:18:00Z</dcterms:modified>
</cp:coreProperties>
</file>