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6E" w:rsidRDefault="002A5E6E" w:rsidP="002A5E6E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«ИНФОРМАЦИОННЫЙ  ВЕСТНИК»</w:t>
      </w:r>
    </w:p>
    <w:p w:rsidR="002A5E6E" w:rsidRDefault="002A5E6E" w:rsidP="002A5E6E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2A5E6E" w:rsidRDefault="002A5E6E" w:rsidP="002A5E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2A5E6E" w:rsidRDefault="002A5E6E" w:rsidP="002A5E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2A5E6E" w:rsidRDefault="002A5E6E" w:rsidP="002A5E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E6E" w:rsidRDefault="002A5E6E" w:rsidP="002A5E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29.12.2017г.                                                                                                     № 29</w:t>
      </w:r>
    </w:p>
    <w:p w:rsidR="002A5E6E" w:rsidRDefault="002A5E6E" w:rsidP="002A5E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E6E" w:rsidRDefault="002A5E6E" w:rsidP="002A5E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E6E" w:rsidRDefault="002A5E6E" w:rsidP="002A5E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2A5E6E" w:rsidRDefault="002A5E6E" w:rsidP="002A5E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E6E" w:rsidRPr="002A5E6E" w:rsidRDefault="002A5E6E" w:rsidP="002A5E6E">
      <w:pPr>
        <w:pStyle w:val="ConsPlusTitle"/>
        <w:widowControl/>
        <w:rPr>
          <w:rFonts w:ascii="Times New Roman" w:hAnsi="Times New Roman" w:cs="Times New Roman"/>
          <w:i/>
          <w:sz w:val="24"/>
          <w:szCs w:val="24"/>
        </w:rPr>
      </w:pPr>
      <w:r w:rsidRPr="002A5E6E">
        <w:rPr>
          <w:rFonts w:ascii="Times New Roman" w:hAnsi="Times New Roman" w:cs="Times New Roman"/>
          <w:i/>
          <w:sz w:val="28"/>
          <w:szCs w:val="28"/>
        </w:rPr>
        <w:t>- Постановление</w:t>
      </w:r>
      <w:r w:rsidRPr="002A5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A5E6E">
        <w:rPr>
          <w:i/>
          <w:sz w:val="24"/>
          <w:szCs w:val="24"/>
        </w:rPr>
        <w:t>№ 48 от 29.12.2018</w:t>
      </w:r>
      <w:r>
        <w:rPr>
          <w:sz w:val="24"/>
          <w:szCs w:val="24"/>
        </w:rPr>
        <w:t xml:space="preserve"> «</w:t>
      </w:r>
      <w:r w:rsidRPr="002A5E6E">
        <w:rPr>
          <w:rFonts w:ascii="Times New Roman" w:hAnsi="Times New Roman" w:cs="Times New Roman"/>
          <w:i/>
          <w:sz w:val="24"/>
          <w:szCs w:val="24"/>
        </w:rPr>
        <w:t>О ВНЕСЕНИИ ИЗМЕНЕНИЙ  В ПОЛОЖЕНИЕ ОБ ОПЛАТЕ ТРУДА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E6E">
        <w:rPr>
          <w:rFonts w:ascii="Times New Roman" w:hAnsi="Times New Roman" w:cs="Times New Roman"/>
          <w:i/>
          <w:sz w:val="24"/>
          <w:szCs w:val="24"/>
        </w:rPr>
        <w:t xml:space="preserve">РАБОТНИКОВ АДМИНИСТРАЦИИ ПОКАНАЕВСКОГО СЕЛЬСОВЕТА, НЕ ЯВЛЯЮЩИХСЯ МУНИЦИПАЛЬНЫМИ СЛУЖАЩИМИ № 23 от 26.09.2013 </w:t>
      </w:r>
      <w:proofErr w:type="gramStart"/>
      <w:r w:rsidRPr="002A5E6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2A5E6E">
        <w:rPr>
          <w:rFonts w:ascii="Times New Roman" w:hAnsi="Times New Roman" w:cs="Times New Roman"/>
          <w:i/>
          <w:sz w:val="24"/>
          <w:szCs w:val="24"/>
        </w:rPr>
        <w:t>в редакции №17 от 25.09.2014, №9 от 08.05.2015 , № 59 от 13.12.2016)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2A5E6E" w:rsidRPr="002A5E6E" w:rsidRDefault="002A5E6E" w:rsidP="002A5E6E">
      <w:pPr>
        <w:tabs>
          <w:tab w:val="left" w:pos="798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A5E6E" w:rsidRDefault="002A5E6E" w:rsidP="002A5E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E6E" w:rsidRDefault="002A5E6E" w:rsidP="002A5E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E6E" w:rsidRDefault="002A5E6E" w:rsidP="002A5E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E6E" w:rsidRDefault="002A5E6E" w:rsidP="002A5E6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5F68" w:rsidRDefault="00D75F68" w:rsidP="002A5E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Учредитель:</w:t>
      </w:r>
      <w:r w:rsidR="00372F40">
        <w:rPr>
          <w:rFonts w:ascii="Times New Roman" w:hAnsi="Times New Roman" w:cs="Times New Roman"/>
          <w:b/>
          <w:sz w:val="24"/>
          <w:szCs w:val="24"/>
        </w:rPr>
        <w:t xml:space="preserve"> Администрация поселка Поканаевский Нижнеингаш</w:t>
      </w:r>
      <w:r w:rsidR="006A23C5">
        <w:rPr>
          <w:rFonts w:ascii="Times New Roman" w:hAnsi="Times New Roman" w:cs="Times New Roman"/>
          <w:b/>
          <w:sz w:val="24"/>
          <w:szCs w:val="24"/>
        </w:rPr>
        <w:t>ского райо</w:t>
      </w:r>
      <w:r w:rsidR="00372F40">
        <w:rPr>
          <w:rFonts w:ascii="Times New Roman" w:hAnsi="Times New Roman" w:cs="Times New Roman"/>
          <w:b/>
          <w:sz w:val="24"/>
          <w:szCs w:val="24"/>
        </w:rPr>
        <w:t>на Красноярского края (Решение № 7-35 от 05.12.2005</w:t>
      </w:r>
      <w:r w:rsidR="006A23C5">
        <w:rPr>
          <w:rFonts w:ascii="Times New Roman" w:hAnsi="Times New Roman" w:cs="Times New Roman"/>
          <w:b/>
          <w:sz w:val="24"/>
          <w:szCs w:val="24"/>
        </w:rPr>
        <w:t>,</w:t>
      </w:r>
      <w:r w:rsidR="00372F40">
        <w:rPr>
          <w:rFonts w:ascii="Times New Roman" w:hAnsi="Times New Roman" w:cs="Times New Roman"/>
          <w:b/>
          <w:sz w:val="24"/>
          <w:szCs w:val="24"/>
        </w:rPr>
        <w:t xml:space="preserve"> в редакции решение №5-23 от 12.11.2010)</w:t>
      </w:r>
    </w:p>
    <w:p w:rsidR="002A5E6E" w:rsidRDefault="002A5E6E" w:rsidP="002A5E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 : 663860 </w:t>
      </w:r>
      <w:r w:rsidR="00372F40">
        <w:rPr>
          <w:rFonts w:ascii="Times New Roman" w:hAnsi="Times New Roman" w:cs="Times New Roman"/>
          <w:b/>
          <w:sz w:val="24"/>
          <w:szCs w:val="24"/>
        </w:rPr>
        <w:t xml:space="preserve">Красноярский край, Нижнеингашский район, </w:t>
      </w:r>
      <w:r>
        <w:rPr>
          <w:rFonts w:ascii="Times New Roman" w:hAnsi="Times New Roman" w:cs="Times New Roman"/>
          <w:b/>
          <w:sz w:val="24"/>
          <w:szCs w:val="24"/>
        </w:rPr>
        <w:t>п. Поканаевка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ул. Пролетарская, 22, пом.3</w:t>
      </w:r>
    </w:p>
    <w:p w:rsidR="002A5E6E" w:rsidRDefault="002A5E6E" w:rsidP="002A5E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72F40">
        <w:rPr>
          <w:rFonts w:ascii="Times New Roman" w:hAnsi="Times New Roman" w:cs="Times New Roman"/>
          <w:b/>
          <w:sz w:val="24"/>
          <w:szCs w:val="24"/>
        </w:rPr>
        <w:t xml:space="preserve"> 8 (39171) </w:t>
      </w:r>
      <w:r>
        <w:rPr>
          <w:rFonts w:ascii="Times New Roman" w:hAnsi="Times New Roman" w:cs="Times New Roman"/>
          <w:b/>
          <w:sz w:val="24"/>
          <w:szCs w:val="24"/>
        </w:rPr>
        <w:t>42-9-04</w:t>
      </w:r>
      <w:r w:rsidR="00372F40">
        <w:rPr>
          <w:rFonts w:ascii="Times New Roman" w:hAnsi="Times New Roman" w:cs="Times New Roman"/>
          <w:b/>
          <w:sz w:val="24"/>
          <w:szCs w:val="24"/>
        </w:rPr>
        <w:t xml:space="preserve">. Выходит ежемесячно. </w:t>
      </w:r>
      <w:proofErr w:type="gramStart"/>
      <w:r w:rsidR="00372F4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372F40">
        <w:rPr>
          <w:rFonts w:ascii="Times New Roman" w:hAnsi="Times New Roman" w:cs="Times New Roman"/>
          <w:b/>
          <w:sz w:val="24"/>
          <w:szCs w:val="24"/>
        </w:rPr>
        <w:t>12+ )</w:t>
      </w:r>
    </w:p>
    <w:p w:rsidR="002A5E6E" w:rsidRDefault="002A5E6E" w:rsidP="002A5E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Редактор</w:t>
      </w:r>
      <w:r w:rsidR="00372F4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И.А.Батуро     заместитель редактора А.В.Маркова </w:t>
      </w:r>
    </w:p>
    <w:p w:rsidR="002A5E6E" w:rsidRDefault="002A5E6E" w:rsidP="002A5E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</w:t>
      </w:r>
      <w:r w:rsidR="006A23C5">
        <w:rPr>
          <w:rFonts w:ascii="Times New Roman" w:hAnsi="Times New Roman" w:cs="Times New Roman"/>
          <w:b/>
          <w:sz w:val="24"/>
          <w:szCs w:val="24"/>
        </w:rPr>
        <w:t xml:space="preserve"> Распространяется бесплатно.</w:t>
      </w:r>
    </w:p>
    <w:p w:rsidR="002A5E6E" w:rsidRDefault="002A5E6E" w:rsidP="002A5E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5E6E" w:rsidRDefault="002A5E6E" w:rsidP="002A5E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E6E" w:rsidRDefault="002A5E6E" w:rsidP="002A5E6E"/>
    <w:p w:rsidR="0028796E" w:rsidRDefault="0028796E"/>
    <w:sectPr w:rsidR="0028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E6E"/>
    <w:rsid w:val="0028796E"/>
    <w:rsid w:val="002A5E6E"/>
    <w:rsid w:val="00372F40"/>
    <w:rsid w:val="006A23C5"/>
    <w:rsid w:val="00D7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5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3</cp:revision>
  <cp:lastPrinted>2018-01-17T04:36:00Z</cp:lastPrinted>
  <dcterms:created xsi:type="dcterms:W3CDTF">2018-01-17T03:02:00Z</dcterms:created>
  <dcterms:modified xsi:type="dcterms:W3CDTF">2018-01-17T04:36:00Z</dcterms:modified>
</cp:coreProperties>
</file>