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2" w:rsidRPr="006E74C2" w:rsidRDefault="006E74C2" w:rsidP="006E74C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74C2">
        <w:rPr>
          <w:rFonts w:ascii="Times New Roman" w:hAnsi="Times New Roman" w:cs="Times New Roman"/>
          <w:b/>
          <w:i/>
          <w:sz w:val="28"/>
          <w:szCs w:val="28"/>
        </w:rPr>
        <w:t>«ИНФОРМАЦИОННЫЙ  ВЕСТНИК»</w:t>
      </w:r>
    </w:p>
    <w:p w:rsidR="006E74C2" w:rsidRPr="006E74C2" w:rsidRDefault="006E74C2" w:rsidP="006E74C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E74C2" w:rsidRPr="006E74C2" w:rsidRDefault="006E74C2" w:rsidP="006E74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6E74C2" w:rsidRPr="006E74C2" w:rsidRDefault="006E74C2" w:rsidP="006E74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b/>
          <w:i/>
          <w:sz w:val="28"/>
          <w:szCs w:val="28"/>
        </w:rPr>
        <w:t>22.02.2017                                                                                                        №3</w:t>
      </w: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4C2">
        <w:rPr>
          <w:rFonts w:ascii="Times New Roman" w:hAnsi="Times New Roman" w:cs="Times New Roman"/>
          <w:b/>
          <w:i/>
          <w:sz w:val="28"/>
          <w:szCs w:val="28"/>
        </w:rPr>
        <w:t xml:space="preserve">-  Решение сельского Совета депутатов  об итогах   публичных слушаний о внесении изменений в  Правила землепользования и застройки Поканаевского сельсовета Нижнеингашского района Красноярского края </w:t>
      </w: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74C2" w:rsidRPr="006E74C2" w:rsidRDefault="006E74C2" w:rsidP="006E74C2">
      <w:pPr>
        <w:rPr>
          <w:rFonts w:ascii="Times New Roman" w:hAnsi="Times New Roman" w:cs="Times New Roman"/>
          <w:b/>
          <w:sz w:val="28"/>
          <w:szCs w:val="28"/>
        </w:rPr>
      </w:pPr>
      <w:r w:rsidRPr="006E74C2">
        <w:rPr>
          <w:rFonts w:ascii="Times New Roman" w:hAnsi="Times New Roman" w:cs="Times New Roman"/>
          <w:b/>
          <w:sz w:val="28"/>
          <w:szCs w:val="28"/>
        </w:rPr>
        <w:t>Адрес издания</w:t>
      </w:r>
      <w:r w:rsidRPr="006E74C2">
        <w:rPr>
          <w:rFonts w:ascii="Times New Roman" w:hAnsi="Times New Roman" w:cs="Times New Roman"/>
          <w:sz w:val="28"/>
          <w:szCs w:val="28"/>
        </w:rPr>
        <w:t xml:space="preserve"> : 663860 п. Поканаевка</w:t>
      </w:r>
      <w:proofErr w:type="gramStart"/>
      <w:r w:rsidRPr="006E7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74C2">
        <w:rPr>
          <w:rFonts w:ascii="Times New Roman" w:hAnsi="Times New Roman" w:cs="Times New Roman"/>
          <w:sz w:val="28"/>
          <w:szCs w:val="28"/>
        </w:rPr>
        <w:t xml:space="preserve"> ул. Пролетарская, 22, пом.3</w:t>
      </w:r>
    </w:p>
    <w:p w:rsidR="006E74C2" w:rsidRPr="006E74C2" w:rsidRDefault="00C93090" w:rsidP="006E7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:42-9-0</w:t>
      </w:r>
      <w:r w:rsidR="006E74C2" w:rsidRPr="006E74C2">
        <w:rPr>
          <w:rFonts w:ascii="Times New Roman" w:hAnsi="Times New Roman" w:cs="Times New Roman"/>
          <w:b/>
          <w:sz w:val="28"/>
          <w:szCs w:val="28"/>
        </w:rPr>
        <w:t>4</w:t>
      </w:r>
    </w:p>
    <w:p w:rsidR="006E74C2" w:rsidRPr="006E74C2" w:rsidRDefault="006E74C2" w:rsidP="006E74C2">
      <w:pPr>
        <w:rPr>
          <w:rFonts w:ascii="Times New Roman" w:hAnsi="Times New Roman" w:cs="Times New Roman"/>
          <w:sz w:val="28"/>
          <w:szCs w:val="28"/>
        </w:rPr>
      </w:pPr>
      <w:r w:rsidRPr="006E74C2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6E74C2">
        <w:rPr>
          <w:rFonts w:ascii="Times New Roman" w:hAnsi="Times New Roman" w:cs="Times New Roman"/>
          <w:b/>
          <w:sz w:val="28"/>
          <w:szCs w:val="28"/>
        </w:rPr>
        <w:t>И.А.Батуро</w:t>
      </w:r>
      <w:r w:rsidRPr="006E74C2"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 w:rsidRPr="006E74C2">
        <w:rPr>
          <w:rFonts w:ascii="Times New Roman" w:hAnsi="Times New Roman" w:cs="Times New Roman"/>
          <w:b/>
          <w:sz w:val="28"/>
          <w:szCs w:val="28"/>
        </w:rPr>
        <w:t>А.В.Маркова</w:t>
      </w:r>
      <w:r w:rsidRPr="006E7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4C2" w:rsidRPr="006E74C2" w:rsidRDefault="006E74C2" w:rsidP="006E74C2">
      <w:pPr>
        <w:rPr>
          <w:rFonts w:ascii="Times New Roman" w:hAnsi="Times New Roman" w:cs="Times New Roman"/>
          <w:sz w:val="28"/>
          <w:szCs w:val="28"/>
        </w:rPr>
      </w:pPr>
      <w:r w:rsidRPr="006E74C2">
        <w:rPr>
          <w:rFonts w:ascii="Times New Roman" w:hAnsi="Times New Roman" w:cs="Times New Roman"/>
          <w:sz w:val="28"/>
          <w:szCs w:val="28"/>
        </w:rPr>
        <w:t>Тираж 20 экз.</w:t>
      </w:r>
    </w:p>
    <w:p w:rsidR="00320F65" w:rsidRDefault="00320F65">
      <w:pPr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lastRenderedPageBreak/>
        <w:t>ПОКАНАЕВСКИЙ</w:t>
      </w:r>
    </w:p>
    <w:p w:rsidR="009D4C6A" w:rsidRPr="009D4C6A" w:rsidRDefault="009D4C6A" w:rsidP="009D4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СЕЛЬСКИЙ</w:t>
      </w:r>
    </w:p>
    <w:p w:rsidR="009D4C6A" w:rsidRPr="009D4C6A" w:rsidRDefault="009D4C6A" w:rsidP="009D4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D4C6A" w:rsidRPr="009D4C6A" w:rsidRDefault="009D4C6A" w:rsidP="009D4C6A">
      <w:pPr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РЕШЕНИЕ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</w:rPr>
        <w:t xml:space="preserve">                   </w:t>
      </w:r>
      <w:r w:rsidRPr="009D4C6A">
        <w:rPr>
          <w:rFonts w:ascii="Times New Roman" w:hAnsi="Times New Roman" w:cs="Times New Roman"/>
          <w:sz w:val="28"/>
          <w:szCs w:val="28"/>
        </w:rPr>
        <w:t xml:space="preserve">20.02.2017                   п. Поканаевка </w:t>
      </w:r>
      <w:r w:rsidRPr="009D4C6A">
        <w:rPr>
          <w:rFonts w:ascii="Times New Roman" w:hAnsi="Times New Roman" w:cs="Times New Roman"/>
          <w:sz w:val="28"/>
          <w:szCs w:val="28"/>
        </w:rPr>
        <w:tab/>
        <w:t>№1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Об итогах публичных слушаний по проекту решения Поканаевского сельского Совета депутатов « О внесении  изменений в Правила землепользования и застройки МО Поканаевского сельсовета Нижнеингашского района»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 Нижнеингашского района Красноярского края, протокола публичных слушаний « О внесении  изменений в Правила землепользования и застройки МО Поканаевского сельсовета Нижнеингашского района»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, на которых присутствовало 13 </w:t>
      </w:r>
      <w:proofErr w:type="gramStart"/>
      <w:r w:rsidRPr="009D4C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4C6A">
        <w:rPr>
          <w:rFonts w:ascii="Times New Roman" w:hAnsi="Times New Roman" w:cs="Times New Roman"/>
          <w:sz w:val="28"/>
          <w:szCs w:val="28"/>
        </w:rPr>
        <w:t>тринадцать )     человек, РЕШИЛИ:</w:t>
      </w:r>
    </w:p>
    <w:p w:rsidR="009D4C6A" w:rsidRPr="009D4C6A" w:rsidRDefault="009D4C6A" w:rsidP="009D4C6A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Поканаевского сельского Совета « О внесении  изменений в Правила землепользования и застройки МО Поканаевского сельсовета Нижнеингашского района»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6A" w:rsidRPr="009D4C6A" w:rsidRDefault="009D4C6A" w:rsidP="009D4C6A">
      <w:pPr>
        <w:numPr>
          <w:ilvl w:val="0"/>
          <w:numId w:val="1"/>
        </w:num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9D4C6A" w:rsidRPr="009D4C6A" w:rsidRDefault="009D4C6A" w:rsidP="009D4C6A">
      <w:pPr>
        <w:numPr>
          <w:ilvl w:val="0"/>
          <w:numId w:val="1"/>
        </w:num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Председательствующая                                                        А.В.Маркова                                                       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Е.Я.Ступина </w:t>
      </w:r>
    </w:p>
    <w:p w:rsidR="009D4C6A" w:rsidRPr="009D4C6A" w:rsidRDefault="009D4C6A" w:rsidP="009D4C6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D4C6A" w:rsidRPr="009D4C6A" w:rsidRDefault="009D4C6A" w:rsidP="009D4C6A">
      <w:pPr>
        <w:rPr>
          <w:rFonts w:ascii="Times New Roman" w:hAnsi="Times New Roman" w:cs="Times New Roman"/>
        </w:rPr>
      </w:pPr>
    </w:p>
    <w:p w:rsidR="009D4C6A" w:rsidRPr="009D4C6A" w:rsidRDefault="009D4C6A">
      <w:pPr>
        <w:rPr>
          <w:rFonts w:ascii="Times New Roman" w:hAnsi="Times New Roman" w:cs="Times New Roman"/>
          <w:sz w:val="28"/>
          <w:szCs w:val="28"/>
        </w:rPr>
      </w:pPr>
    </w:p>
    <w:sectPr w:rsidR="009D4C6A" w:rsidRPr="009D4C6A" w:rsidSect="0022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6BC"/>
    <w:multiLevelType w:val="hybridMultilevel"/>
    <w:tmpl w:val="DFB6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4C2"/>
    <w:rsid w:val="002240C8"/>
    <w:rsid w:val="00320F65"/>
    <w:rsid w:val="005667EF"/>
    <w:rsid w:val="006E74C2"/>
    <w:rsid w:val="009D4C6A"/>
    <w:rsid w:val="00C9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289</Words>
  <Characters>1651</Characters>
  <Application>Microsoft Office Word</Application>
  <DocSecurity>0</DocSecurity>
  <Lines>13</Lines>
  <Paragraphs>3</Paragraphs>
  <ScaleCrop>false</ScaleCrop>
  <Company>MultiDVD Team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6</cp:revision>
  <dcterms:created xsi:type="dcterms:W3CDTF">2017-07-12T09:44:00Z</dcterms:created>
  <dcterms:modified xsi:type="dcterms:W3CDTF">2017-08-24T09:17:00Z</dcterms:modified>
</cp:coreProperties>
</file>